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7ABBD" w14:textId="20620E49" w:rsidR="004F66CA" w:rsidRPr="00866339" w:rsidRDefault="00866339" w:rsidP="00866339">
      <w:pPr>
        <w:pStyle w:val="ALLEGATO"/>
        <w:rPr>
          <w:rFonts w:ascii="Times New Roman" w:hAnsi="Times New Roman"/>
        </w:rPr>
      </w:pPr>
      <w:r w:rsidRPr="00866339">
        <w:rPr>
          <w:rFonts w:ascii="Times New Roman" w:hAnsi="Times New Roman"/>
        </w:rPr>
        <w:t xml:space="preserve">ALLEGATO </w:t>
      </w:r>
      <w:r w:rsidR="0057054E">
        <w:rPr>
          <w:rFonts w:ascii="Times New Roman" w:hAnsi="Times New Roman"/>
        </w:rPr>
        <w:t>E</w:t>
      </w:r>
    </w:p>
    <w:p w14:paraId="62C0E82D" w14:textId="77777777" w:rsidR="004F66CA" w:rsidRPr="00866339" w:rsidRDefault="004F66CA" w:rsidP="00810318">
      <w:pPr>
        <w:rPr>
          <w:rFonts w:ascii="Times New Roman" w:hAnsi="Times New Roman" w:cs="Times New Roman"/>
          <w:b/>
          <w:lang w:val="it-IT"/>
        </w:rPr>
      </w:pPr>
    </w:p>
    <w:p w14:paraId="6AD31151" w14:textId="6B1A9D6B" w:rsidR="004F66CA" w:rsidRPr="00866339" w:rsidRDefault="004F66CA" w:rsidP="004F66CA">
      <w:pPr>
        <w:jc w:val="center"/>
        <w:rPr>
          <w:rFonts w:ascii="Times New Roman" w:hAnsi="Times New Roman" w:cs="Times New Roman"/>
          <w:b/>
          <w:sz w:val="36"/>
          <w:lang w:val="it-IT"/>
        </w:rPr>
      </w:pPr>
      <w:r w:rsidRPr="00866339">
        <w:rPr>
          <w:rFonts w:ascii="Times New Roman" w:hAnsi="Times New Roman" w:cs="Times New Roman"/>
          <w:b/>
          <w:sz w:val="36"/>
          <w:lang w:val="it-IT"/>
        </w:rPr>
        <w:t>DICHIARAZIONE SUBAPPALTO</w:t>
      </w:r>
    </w:p>
    <w:p w14:paraId="3E4C4278" w14:textId="77777777" w:rsidR="004F66CA" w:rsidRPr="00866339" w:rsidRDefault="004F66CA" w:rsidP="004F66CA">
      <w:pPr>
        <w:jc w:val="center"/>
        <w:rPr>
          <w:rFonts w:ascii="Times New Roman" w:hAnsi="Times New Roman" w:cs="Times New Roman"/>
          <w:lang w:val="it-IT"/>
        </w:rPr>
      </w:pPr>
    </w:p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9930"/>
      </w:tblGrid>
      <w:tr w:rsidR="0057054E" w:rsidRPr="0057054E" w14:paraId="3617DD8A" w14:textId="77777777" w:rsidTr="0057054E">
        <w:trPr>
          <w:trHeight w:val="803"/>
          <w:jc w:val="center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C2E44" w14:textId="77777777" w:rsidR="0057054E" w:rsidRPr="0057054E" w:rsidRDefault="0057054E" w:rsidP="005705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it-IT" w:eastAsia="it-IT"/>
              </w:rPr>
            </w:pPr>
            <w:r w:rsidRPr="0057054E">
              <w:rPr>
                <w:rFonts w:ascii="Times New Roman" w:eastAsia="Times New Roman" w:hAnsi="Times New Roman" w:cs="Times New Roman"/>
                <w:b/>
                <w:bCs/>
                <w:lang w:val="it-IT" w:eastAsia="it-IT"/>
              </w:rPr>
              <w:t xml:space="preserve">Procedura aperta ai sensi dell’art. 71 del </w:t>
            </w:r>
            <w:proofErr w:type="spellStart"/>
            <w:r w:rsidRPr="0057054E">
              <w:rPr>
                <w:rFonts w:ascii="Times New Roman" w:eastAsia="Times New Roman" w:hAnsi="Times New Roman" w:cs="Times New Roman"/>
                <w:b/>
                <w:bCs/>
                <w:lang w:val="it-IT" w:eastAsia="it-IT"/>
              </w:rPr>
              <w:t>D.Lgs.</w:t>
            </w:r>
            <w:proofErr w:type="spellEnd"/>
            <w:r w:rsidRPr="0057054E">
              <w:rPr>
                <w:rFonts w:ascii="Times New Roman" w:eastAsia="Times New Roman" w:hAnsi="Times New Roman" w:cs="Times New Roman"/>
                <w:b/>
                <w:bCs/>
                <w:lang w:val="it-IT" w:eastAsia="it-IT"/>
              </w:rPr>
              <w:t xml:space="preserve"> 36/2023 con aggiudicazione secondo il criterio del miglior rapporto qualità/prezzo per l’Amministrazione Comunale ai sensi dell’art. 108, comma 2, lettera a), 4 e 6 del D. </w:t>
            </w:r>
            <w:proofErr w:type="spellStart"/>
            <w:r w:rsidRPr="0057054E">
              <w:rPr>
                <w:rFonts w:ascii="Times New Roman" w:eastAsia="Times New Roman" w:hAnsi="Times New Roman" w:cs="Times New Roman"/>
                <w:b/>
                <w:bCs/>
                <w:lang w:val="it-IT" w:eastAsia="it-IT"/>
              </w:rPr>
              <w:t>Lgs</w:t>
            </w:r>
            <w:proofErr w:type="spellEnd"/>
            <w:r w:rsidRPr="0057054E">
              <w:rPr>
                <w:rFonts w:ascii="Times New Roman" w:eastAsia="Times New Roman" w:hAnsi="Times New Roman" w:cs="Times New Roman"/>
                <w:b/>
                <w:bCs/>
                <w:lang w:val="it-IT" w:eastAsia="it-IT"/>
              </w:rPr>
              <w:t>. 36/2023</w:t>
            </w:r>
          </w:p>
        </w:tc>
      </w:tr>
      <w:tr w:rsidR="0057054E" w:rsidRPr="0057054E" w14:paraId="6ACE2C70" w14:textId="77777777" w:rsidTr="0057054E">
        <w:trPr>
          <w:trHeight w:val="803"/>
          <w:jc w:val="center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AD445" w14:textId="77777777" w:rsidR="0057054E" w:rsidRPr="0057054E" w:rsidRDefault="0057054E" w:rsidP="005705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it-IT" w:eastAsia="it-IT"/>
              </w:rPr>
            </w:pPr>
            <w:r w:rsidRPr="0057054E">
              <w:rPr>
                <w:rFonts w:ascii="Times New Roman" w:eastAsia="Times New Roman" w:hAnsi="Times New Roman" w:cs="Times New Roman"/>
                <w:b/>
                <w:bCs/>
                <w:lang w:val="it-IT" w:eastAsia="it-IT"/>
              </w:rPr>
              <w:t>SERVIZIO DI RACCOLTA, TRASPORTO, CONFERIMENTO E SMALTIMENTO DEI RIFIUTI URBANI DIFFERENZIATI E NON DIFFERENZIATI CON IL SISTEMA PORTA A PORTA E SERVIZI COMPLEMENTARI DI IGIENE URBANA</w:t>
            </w:r>
          </w:p>
        </w:tc>
      </w:tr>
      <w:tr w:rsidR="0057054E" w:rsidRPr="0057054E" w14:paraId="42CEA176" w14:textId="77777777" w:rsidTr="0057054E">
        <w:trPr>
          <w:trHeight w:val="327"/>
          <w:jc w:val="center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BA892" w14:textId="033A597E" w:rsidR="0057054E" w:rsidRPr="0057054E" w:rsidRDefault="00EA41AF" w:rsidP="005705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it-IT" w:eastAsia="it-IT"/>
              </w:rPr>
            </w:pPr>
            <w:r w:rsidRPr="00EA41AF">
              <w:rPr>
                <w:rFonts w:ascii="Times New Roman" w:eastAsia="Times New Roman" w:hAnsi="Times New Roman" w:cs="Times New Roman"/>
                <w:b/>
                <w:bCs/>
                <w:lang w:val="it-IT" w:eastAsia="it-IT"/>
              </w:rPr>
              <w:t>CUP C69I25003940004</w:t>
            </w:r>
            <w:r w:rsidRPr="00EA41AF">
              <w:rPr>
                <w:rFonts w:ascii="Times New Roman" w:eastAsia="Times New Roman" w:hAnsi="Times New Roman" w:cs="Times New Roman"/>
                <w:b/>
                <w:bCs/>
                <w:lang w:val="it-IT" w:eastAsia="it-IT"/>
              </w:rPr>
              <w:tab/>
              <w:t>CIG BC057664BA</w:t>
            </w:r>
            <w:bookmarkStart w:id="0" w:name="_GoBack"/>
            <w:bookmarkEnd w:id="0"/>
          </w:p>
        </w:tc>
      </w:tr>
    </w:tbl>
    <w:p w14:paraId="5B7BAA41" w14:textId="51308628" w:rsidR="004C1454" w:rsidRPr="00866339" w:rsidRDefault="004C1454" w:rsidP="00866339">
      <w:pPr>
        <w:rPr>
          <w:rFonts w:ascii="Times New Roman" w:hAnsi="Times New Roman" w:cs="Times New Roman"/>
          <w:lang w:val="it-IT"/>
        </w:rPr>
      </w:pPr>
    </w:p>
    <w:p w14:paraId="2C0A861B" w14:textId="2AC780EB" w:rsidR="004F66CA" w:rsidRPr="00866339" w:rsidRDefault="004F66CA" w:rsidP="007F3F18">
      <w:pPr>
        <w:widowControl/>
        <w:tabs>
          <w:tab w:val="left" w:pos="6600"/>
        </w:tabs>
        <w:suppressAutoHyphens/>
        <w:spacing w:after="0" w:line="240" w:lineRule="atLeast"/>
        <w:ind w:left="5670"/>
        <w:jc w:val="right"/>
        <w:rPr>
          <w:rFonts w:ascii="Times New Roman" w:eastAsia="Arial" w:hAnsi="Times New Roman" w:cs="Times New Roman"/>
          <w:lang w:val="it-IT" w:eastAsia="ar-SA"/>
        </w:rPr>
      </w:pPr>
    </w:p>
    <w:p w14:paraId="7A9F9F8A" w14:textId="77777777" w:rsidR="004F66CA" w:rsidRPr="00866339" w:rsidRDefault="004F66CA" w:rsidP="007F3F18">
      <w:pPr>
        <w:widowControl/>
        <w:tabs>
          <w:tab w:val="left" w:pos="6600"/>
        </w:tabs>
        <w:suppressAutoHyphens/>
        <w:spacing w:after="0" w:line="240" w:lineRule="atLeast"/>
        <w:ind w:left="5670"/>
        <w:jc w:val="right"/>
        <w:rPr>
          <w:rFonts w:ascii="Times New Roman" w:eastAsia="Arial" w:hAnsi="Times New Roman" w:cs="Times New Roman"/>
          <w:lang w:val="it-IT" w:eastAsia="ar-SA"/>
        </w:rPr>
        <w:sectPr w:rsidR="004F66CA" w:rsidRPr="00866339" w:rsidSect="00866339">
          <w:headerReference w:type="default" r:id="rId8"/>
          <w:footerReference w:type="default" r:id="rId9"/>
          <w:pgSz w:w="11906" w:h="16838"/>
          <w:pgMar w:top="1417" w:right="1134" w:bottom="1134" w:left="1134" w:header="284" w:footer="162" w:gutter="0"/>
          <w:cols w:space="708"/>
          <w:docGrid w:linePitch="360"/>
        </w:sectPr>
      </w:pPr>
    </w:p>
    <w:p w14:paraId="23E46C77" w14:textId="77777777" w:rsidR="00866339" w:rsidRPr="00866339" w:rsidRDefault="00866339" w:rsidP="0057054E">
      <w:pPr>
        <w:widowControl/>
        <w:autoSpaceDE w:val="0"/>
        <w:autoSpaceDN w:val="0"/>
        <w:adjustRightInd w:val="0"/>
        <w:spacing w:after="0" w:line="240" w:lineRule="auto"/>
        <w:ind w:left="3828" w:firstLine="5"/>
        <w:jc w:val="right"/>
        <w:rPr>
          <w:rFonts w:ascii="Times New Roman" w:eastAsia="Times New Roman" w:hAnsi="Times New Roman" w:cs="Times New Roman"/>
          <w:sz w:val="20"/>
          <w:szCs w:val="20"/>
          <w:lang w:val="it-IT" w:eastAsia="it-IT"/>
        </w:rPr>
      </w:pPr>
      <w:r w:rsidRPr="00866339">
        <w:rPr>
          <w:rFonts w:ascii="Times New Roman" w:eastAsia="Times New Roman" w:hAnsi="Times New Roman" w:cs="Times New Roman"/>
          <w:sz w:val="20"/>
          <w:szCs w:val="20"/>
          <w:lang w:val="it-IT" w:eastAsia="it-IT"/>
        </w:rPr>
        <w:lastRenderedPageBreak/>
        <w:t>Alla Centrale Unica di Committenza ROCCAGLORIOSA</w:t>
      </w:r>
    </w:p>
    <w:p w14:paraId="74F980DF" w14:textId="0D21D5F1" w:rsidR="007F3F18" w:rsidRPr="00866339" w:rsidRDefault="00866339" w:rsidP="0057054E">
      <w:pPr>
        <w:widowControl/>
        <w:autoSpaceDE w:val="0"/>
        <w:autoSpaceDN w:val="0"/>
        <w:adjustRightInd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0"/>
          <w:szCs w:val="20"/>
          <w:lang w:val="it-IT" w:eastAsia="it-IT"/>
        </w:rPr>
      </w:pPr>
      <w:r w:rsidRPr="00866339">
        <w:rPr>
          <w:rFonts w:ascii="Times New Roman" w:eastAsia="Times New Roman" w:hAnsi="Times New Roman" w:cs="Times New Roman"/>
          <w:sz w:val="20"/>
          <w:szCs w:val="20"/>
          <w:lang w:val="it-IT" w:eastAsia="it-IT"/>
        </w:rPr>
        <w:t>CENTRO DI COSTO – COMUNE DI BUONABITACOLO</w:t>
      </w:r>
      <w:r w:rsidR="004F66CA" w:rsidRPr="00866339">
        <w:rPr>
          <w:rFonts w:ascii="Times New Roman" w:eastAsia="Times New Roman" w:hAnsi="Times New Roman" w:cs="Times New Roman"/>
          <w:sz w:val="20"/>
          <w:szCs w:val="20"/>
          <w:lang w:val="it-IT" w:eastAsia="it-IT"/>
        </w:rPr>
        <w:t xml:space="preserve"> </w:t>
      </w:r>
    </w:p>
    <w:p w14:paraId="78CDEA78" w14:textId="0EA90298" w:rsidR="004F66CA" w:rsidRPr="00866339" w:rsidRDefault="004F66CA" w:rsidP="004F66CA">
      <w:pPr>
        <w:widowControl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Times New Roman"/>
          <w:sz w:val="20"/>
          <w:szCs w:val="20"/>
          <w:lang w:val="it-IT" w:eastAsia="it-IT"/>
        </w:rPr>
      </w:pPr>
    </w:p>
    <w:p w14:paraId="35D37C62" w14:textId="71D1681C" w:rsidR="004C1454" w:rsidRPr="0057054E" w:rsidRDefault="004F66CA" w:rsidP="00866339">
      <w:pPr>
        <w:widowControl/>
        <w:spacing w:after="0" w:line="240" w:lineRule="auto"/>
        <w:ind w:left="1418" w:hanging="1238"/>
        <w:jc w:val="both"/>
        <w:rPr>
          <w:rFonts w:ascii="Times New Roman" w:hAnsi="Times New Roman" w:cs="Times New Roman"/>
          <w:lang w:val="it-IT"/>
        </w:rPr>
      </w:pPr>
      <w:r w:rsidRPr="00866339">
        <w:rPr>
          <w:rStyle w:val="FontStyle19"/>
          <w:rFonts w:ascii="Times New Roman" w:hAnsi="Times New Roman" w:cs="Times New Roman"/>
          <w:sz w:val="20"/>
          <w:szCs w:val="20"/>
          <w:lang w:val="it-IT"/>
        </w:rPr>
        <w:t xml:space="preserve">OGGETTO: </w:t>
      </w:r>
      <w:r w:rsidRPr="00866339">
        <w:rPr>
          <w:rStyle w:val="FontStyle19"/>
          <w:rFonts w:ascii="Times New Roman" w:hAnsi="Times New Roman" w:cs="Times New Roman"/>
          <w:sz w:val="20"/>
          <w:szCs w:val="20"/>
          <w:lang w:val="it-IT"/>
        </w:rPr>
        <w:tab/>
      </w:r>
      <w:r w:rsidR="0057054E" w:rsidRPr="0057054E">
        <w:rPr>
          <w:rFonts w:ascii="Times New Roman" w:eastAsia="Times New Roman" w:hAnsi="Times New Roman" w:cs="Times New Roman"/>
          <w:b/>
          <w:bCs/>
          <w:sz w:val="20"/>
          <w:szCs w:val="20"/>
          <w:lang w:val="it-IT" w:eastAsia="it-IT"/>
        </w:rPr>
        <w:t>SERVIZIO DI RACCOLTA, TRASPORTO, CONFERIMENTO E SMALTIMENTO DEI RIFIUTI URBANI DIFFERENZIATI E NON DIFFERENZIATI CON IL SISTEMA PORTA A PORTA E SERVIZI COMPLEMENTARI DI IGIENE URBANA</w:t>
      </w:r>
    </w:p>
    <w:p w14:paraId="158CF705" w14:textId="0D57918C" w:rsidR="004C1454" w:rsidRPr="00866339" w:rsidRDefault="004C1454" w:rsidP="004C1454">
      <w:pPr>
        <w:widowControl/>
        <w:spacing w:after="0" w:line="240" w:lineRule="auto"/>
        <w:ind w:left="1418" w:hanging="1238"/>
        <w:jc w:val="both"/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it-IT" w:eastAsia="it-IT"/>
        </w:rPr>
      </w:pPr>
    </w:p>
    <w:p w14:paraId="7CB21037" w14:textId="77777777" w:rsidR="00FD59D8" w:rsidRPr="00866339" w:rsidRDefault="00FD59D8" w:rsidP="00FD59D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Times New Roman" w:hAnsi="Times New Roman" w:cs="Times New Roman"/>
          <w:sz w:val="22"/>
          <w:szCs w:val="22"/>
          <w:vertAlign w:val="subscript"/>
          <w:lang w:val="it-IT"/>
        </w:rPr>
      </w:pPr>
      <w:r w:rsidRPr="00866339">
        <w:rPr>
          <w:rFonts w:ascii="Times New Roman" w:hAnsi="Times New Roman" w:cs="Times New Roman"/>
          <w:sz w:val="22"/>
          <w:szCs w:val="22"/>
          <w:lang w:val="it-IT"/>
        </w:rPr>
        <w:t>Il sottoscritto</w:t>
      </w:r>
      <w:r w:rsidRPr="00866339">
        <w:rPr>
          <w:rFonts w:ascii="Times New Roman" w:hAnsi="Times New Roman" w:cs="Times New Roman"/>
          <w:sz w:val="22"/>
          <w:szCs w:val="22"/>
          <w:vertAlign w:val="subscript"/>
          <w:lang w:val="it-IT"/>
        </w:rPr>
        <w:t xml:space="preserve">    </w:t>
      </w:r>
    </w:p>
    <w:p w14:paraId="56250F9B" w14:textId="77777777" w:rsidR="00FD59D8" w:rsidRPr="00866339" w:rsidRDefault="00FD59D8" w:rsidP="00FD59D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Times New Roman" w:hAnsi="Times New Roman" w:cs="Times New Roman"/>
          <w:sz w:val="22"/>
          <w:szCs w:val="22"/>
          <w:lang w:val="it-IT"/>
        </w:rPr>
      </w:pPr>
      <w:r w:rsidRPr="00866339">
        <w:rPr>
          <w:rFonts w:ascii="Times New Roman" w:hAnsi="Times New Roman" w:cs="Times New Roman"/>
          <w:sz w:val="22"/>
          <w:szCs w:val="22"/>
          <w:lang w:val="it-IT"/>
        </w:rPr>
        <w:t>nato il</w:t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  <w:t xml:space="preserve">a </w:t>
      </w:r>
    </w:p>
    <w:p w14:paraId="66D49070" w14:textId="77777777" w:rsidR="00FD59D8" w:rsidRPr="00866339" w:rsidRDefault="00FD59D8" w:rsidP="00FD59D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Times New Roman" w:hAnsi="Times New Roman" w:cs="Times New Roman"/>
          <w:sz w:val="22"/>
          <w:szCs w:val="22"/>
          <w:lang w:val="it-IT"/>
        </w:rPr>
      </w:pPr>
      <w:r w:rsidRPr="00866339">
        <w:rPr>
          <w:rFonts w:ascii="Times New Roman" w:hAnsi="Times New Roman" w:cs="Times New Roman"/>
          <w:sz w:val="22"/>
          <w:szCs w:val="22"/>
          <w:lang w:val="it-IT"/>
        </w:rPr>
        <w:t>residente in</w:t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  <w:t xml:space="preserve">via </w:t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  <w:t>CAP</w:t>
      </w:r>
    </w:p>
    <w:p w14:paraId="2732687D" w14:textId="335C56DE" w:rsidR="00FD59D8" w:rsidRPr="00866339" w:rsidRDefault="00FD59D8" w:rsidP="008A12C9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Times New Roman" w:hAnsi="Times New Roman" w:cs="Times New Roman"/>
          <w:sz w:val="22"/>
          <w:szCs w:val="22"/>
          <w:lang w:val="it-IT"/>
        </w:rPr>
      </w:pPr>
      <w:r w:rsidRPr="00866339">
        <w:rPr>
          <w:rFonts w:ascii="Times New Roman" w:hAnsi="Times New Roman" w:cs="Times New Roman"/>
          <w:sz w:val="22"/>
          <w:szCs w:val="22"/>
          <w:lang w:val="it-IT"/>
        </w:rPr>
        <w:t>in qualità di</w:t>
      </w:r>
    </w:p>
    <w:p w14:paraId="012E2E1D" w14:textId="5FAE0E02" w:rsidR="00FD59D8" w:rsidRPr="00866339" w:rsidRDefault="00FD59D8" w:rsidP="00FD59D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Times New Roman" w:hAnsi="Times New Roman" w:cs="Times New Roman"/>
          <w:sz w:val="22"/>
          <w:szCs w:val="22"/>
          <w:lang w:val="it-IT"/>
        </w:rPr>
      </w:pPr>
      <w:r w:rsidRPr="00866339">
        <w:rPr>
          <w:rFonts w:ascii="Times New Roman" w:hAnsi="Times New Roman" w:cs="Times New Roman"/>
          <w:sz w:val="22"/>
          <w:szCs w:val="22"/>
          <w:lang w:val="it-IT"/>
        </w:rPr>
        <w:t>dell</w:t>
      </w:r>
      <w:r w:rsidR="008A12C9" w:rsidRPr="00866339">
        <w:rPr>
          <w:rFonts w:ascii="Times New Roman" w:hAnsi="Times New Roman" w:cs="Times New Roman"/>
          <w:sz w:val="22"/>
          <w:szCs w:val="22"/>
          <w:lang w:val="it-IT"/>
        </w:rPr>
        <w:t>a</w:t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 xml:space="preserve"> società/consorzio stabile/</w:t>
      </w:r>
      <w:proofErr w:type="spellStart"/>
      <w:r w:rsidRPr="00866339">
        <w:rPr>
          <w:rFonts w:ascii="Times New Roman" w:hAnsi="Times New Roman" w:cs="Times New Roman"/>
          <w:sz w:val="22"/>
          <w:szCs w:val="22"/>
          <w:lang w:val="it-IT"/>
        </w:rPr>
        <w:t>r.t.p</w:t>
      </w:r>
      <w:proofErr w:type="spellEnd"/>
      <w:r w:rsidRPr="00866339">
        <w:rPr>
          <w:rFonts w:ascii="Times New Roman" w:hAnsi="Times New Roman" w:cs="Times New Roman"/>
          <w:sz w:val="22"/>
          <w:szCs w:val="22"/>
          <w:lang w:val="it-IT"/>
        </w:rPr>
        <w:t>.</w:t>
      </w:r>
    </w:p>
    <w:p w14:paraId="63ABBFFC" w14:textId="77777777" w:rsidR="00FD59D8" w:rsidRPr="00866339" w:rsidRDefault="00FD59D8" w:rsidP="00FD59D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Times New Roman" w:hAnsi="Times New Roman" w:cs="Times New Roman"/>
          <w:sz w:val="22"/>
          <w:szCs w:val="22"/>
          <w:lang w:val="it-IT"/>
        </w:rPr>
      </w:pPr>
      <w:r w:rsidRPr="00866339">
        <w:rPr>
          <w:rFonts w:ascii="Times New Roman" w:hAnsi="Times New Roman" w:cs="Times New Roman"/>
          <w:sz w:val="22"/>
          <w:szCs w:val="22"/>
          <w:lang w:val="it-IT"/>
        </w:rPr>
        <w:t>con sede in</w:t>
      </w:r>
    </w:p>
    <w:p w14:paraId="080BDF3F" w14:textId="2521715C" w:rsidR="004F66CA" w:rsidRPr="00866339" w:rsidRDefault="00FD59D8" w:rsidP="00810318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Times New Roman" w:hAnsi="Times New Roman" w:cs="Times New Roman"/>
          <w:sz w:val="22"/>
          <w:szCs w:val="22"/>
          <w:lang w:val="it-IT"/>
        </w:rPr>
      </w:pPr>
      <w:r w:rsidRPr="00866339">
        <w:rPr>
          <w:rFonts w:ascii="Times New Roman" w:hAnsi="Times New Roman" w:cs="Times New Roman"/>
          <w:sz w:val="22"/>
          <w:szCs w:val="22"/>
          <w:lang w:val="it-IT"/>
        </w:rPr>
        <w:t>con codice fiscale</w:t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</w:r>
      <w:r w:rsidRPr="00866339">
        <w:rPr>
          <w:rFonts w:ascii="Times New Roman" w:hAnsi="Times New Roman" w:cs="Times New Roman"/>
          <w:sz w:val="22"/>
          <w:szCs w:val="22"/>
          <w:lang w:val="it-IT"/>
        </w:rPr>
        <w:tab/>
        <w:t>Partita IVA</w:t>
      </w:r>
    </w:p>
    <w:p w14:paraId="31FFC61F" w14:textId="58B1025A" w:rsidR="004F66CA" w:rsidRPr="00866339" w:rsidRDefault="004F66CA" w:rsidP="004F66CA">
      <w:pPr>
        <w:tabs>
          <w:tab w:val="left" w:pos="3643"/>
        </w:tabs>
        <w:rPr>
          <w:rFonts w:ascii="Times New Roman" w:eastAsia="Times New Roman" w:hAnsi="Times New Roman" w:cs="Times New Roman"/>
          <w:lang w:val="it-IT" w:eastAsia="ar-SA"/>
        </w:rPr>
      </w:pPr>
      <w:r w:rsidRPr="00866339">
        <w:rPr>
          <w:rFonts w:ascii="Times New Roman" w:eastAsia="Times New Roman" w:hAnsi="Times New Roman" w:cs="Times New Roman"/>
          <w:lang w:val="it-IT" w:eastAsia="ar-SA"/>
        </w:rPr>
        <w:tab/>
      </w:r>
    </w:p>
    <w:p w14:paraId="28A70D2F" w14:textId="77777777" w:rsidR="00866339" w:rsidRDefault="008A12C9" w:rsidP="00866339">
      <w:pPr>
        <w:pStyle w:val="sche3"/>
        <w:spacing w:line="360" w:lineRule="auto"/>
        <w:rPr>
          <w:rFonts w:ascii="Times New Roman" w:hAnsi="Times New Roman" w:cs="Times New Roman"/>
          <w:lang w:val="it-IT"/>
        </w:rPr>
      </w:pPr>
      <w:r w:rsidRPr="00866339">
        <w:rPr>
          <w:rFonts w:ascii="Times New Roman" w:hAnsi="Times New Roman" w:cs="Times New Roman"/>
          <w:b/>
          <w:i/>
          <w:sz w:val="22"/>
          <w:szCs w:val="22"/>
          <w:lang w:val="it-IT"/>
        </w:rPr>
        <w:t>(IN CASO DI RTI RIPRODURRE NEL FOGLIO LE RIGHE SOVRASTANTI TANTE</w:t>
      </w:r>
      <w:r w:rsidRPr="00866339">
        <w:rPr>
          <w:rFonts w:ascii="Times New Roman" w:hAnsi="Times New Roman" w:cs="Times New Roman"/>
          <w:i/>
          <w:sz w:val="22"/>
          <w:szCs w:val="22"/>
          <w:lang w:val="it-IT"/>
        </w:rPr>
        <w:t xml:space="preserve"> </w:t>
      </w:r>
      <w:r w:rsidRPr="00866339">
        <w:rPr>
          <w:rFonts w:ascii="Times New Roman" w:hAnsi="Times New Roman" w:cs="Times New Roman"/>
          <w:b/>
          <w:i/>
          <w:sz w:val="22"/>
          <w:szCs w:val="22"/>
          <w:lang w:val="it-IT"/>
        </w:rPr>
        <w:t>VOLTE QUANTI SONO I SOGGETTI RAGGRUPPATI)</w:t>
      </w:r>
      <w:r w:rsidR="004F66CA" w:rsidRPr="00866339">
        <w:rPr>
          <w:rFonts w:ascii="Times New Roman" w:hAnsi="Times New Roman" w:cs="Times New Roman"/>
          <w:lang w:val="it-IT"/>
        </w:rPr>
        <w:tab/>
      </w:r>
    </w:p>
    <w:p w14:paraId="2D3EB466" w14:textId="2BB188EF" w:rsidR="0095598A" w:rsidRPr="00866339" w:rsidRDefault="0095598A" w:rsidP="00866339">
      <w:pPr>
        <w:pStyle w:val="sche3"/>
        <w:spacing w:line="360" w:lineRule="auto"/>
        <w:rPr>
          <w:rFonts w:ascii="Times New Roman" w:hAnsi="Times New Roman" w:cs="Times New Roman"/>
          <w:spacing w:val="2"/>
          <w:sz w:val="23"/>
          <w:szCs w:val="23"/>
          <w:lang w:val="it-IT"/>
        </w:rPr>
      </w:pPr>
      <w:r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 xml:space="preserve">ai sensi dell'art. </w:t>
      </w:r>
      <w:r w:rsidR="00931D8E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>119</w:t>
      </w:r>
      <w:r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 xml:space="preserve"> del D. </w:t>
      </w:r>
      <w:proofErr w:type="spellStart"/>
      <w:r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>Lgs</w:t>
      </w:r>
      <w:proofErr w:type="spellEnd"/>
      <w:r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 xml:space="preserve">. </w:t>
      </w:r>
      <w:r w:rsidR="00931D8E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>36</w:t>
      </w:r>
      <w:r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>/20</w:t>
      </w:r>
      <w:r w:rsidR="00931D8E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>23</w:t>
      </w:r>
      <w:r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>, in merito alla gara d'appalto in oggetto fa pre</w:t>
      </w:r>
      <w:r w:rsidR="00FD59D8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>sente che  intende subappaltare la/le seguenti prestazioni</w:t>
      </w:r>
      <w:r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>:</w:t>
      </w:r>
    </w:p>
    <w:p w14:paraId="599B7A74" w14:textId="77777777" w:rsidR="0095598A" w:rsidRPr="00866339" w:rsidRDefault="0095598A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14:paraId="3CB5A655" w14:textId="77777777" w:rsidR="0095598A" w:rsidRPr="00866339" w:rsidRDefault="0095598A" w:rsidP="0095598A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86633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..................................................................................................................................................................</w:t>
      </w:r>
    </w:p>
    <w:p w14:paraId="1FBADDD4" w14:textId="77777777" w:rsidR="0095598A" w:rsidRPr="00866339" w:rsidRDefault="0095598A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14:paraId="5EDCC469" w14:textId="77777777" w:rsidR="0095598A" w:rsidRPr="00866339" w:rsidRDefault="0095598A" w:rsidP="0095598A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86633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..................................................................................................................................................................</w:t>
      </w:r>
    </w:p>
    <w:p w14:paraId="5667EB67" w14:textId="77777777" w:rsidR="0095598A" w:rsidRPr="00866339" w:rsidRDefault="0095598A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14:paraId="6BBEA089" w14:textId="77777777" w:rsidR="0095598A" w:rsidRPr="00866339" w:rsidRDefault="0095598A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86633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..................................................................................................................................................................</w:t>
      </w:r>
    </w:p>
    <w:p w14:paraId="0B21AAF9" w14:textId="77777777" w:rsidR="00345770" w:rsidRPr="00866339" w:rsidRDefault="00345770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14:paraId="54DF0FE4" w14:textId="77777777" w:rsidR="00866339" w:rsidRDefault="00866339" w:rsidP="00931D8E">
      <w:pPr>
        <w:spacing w:after="0" w:line="243" w:lineRule="auto"/>
        <w:ind w:left="102" w:right="101"/>
        <w:jc w:val="both"/>
        <w:rPr>
          <w:rFonts w:ascii="Times New Roman" w:hAnsi="Times New Roman" w:cs="Times New Roman"/>
          <w:spacing w:val="2"/>
          <w:sz w:val="23"/>
          <w:szCs w:val="23"/>
          <w:lang w:val="it-IT"/>
        </w:rPr>
      </w:pPr>
      <w:bookmarkStart w:id="4" w:name="_Hlk143517816"/>
    </w:p>
    <w:p w14:paraId="25A8C808" w14:textId="27BB23FE" w:rsidR="00FD59D8" w:rsidRPr="00866339" w:rsidRDefault="00866339" w:rsidP="00931D8E">
      <w:pPr>
        <w:spacing w:after="0" w:line="243" w:lineRule="auto"/>
        <w:ind w:left="102" w:right="101"/>
        <w:jc w:val="both"/>
        <w:rPr>
          <w:rFonts w:ascii="Times New Roman" w:hAnsi="Times New Roman" w:cs="Times New Roman"/>
          <w:spacing w:val="2"/>
          <w:sz w:val="23"/>
          <w:szCs w:val="23"/>
          <w:lang w:val="it-IT"/>
        </w:rPr>
      </w:pPr>
      <w:r>
        <w:rPr>
          <w:rFonts w:ascii="Times New Roman" w:hAnsi="Times New Roman" w:cs="Times New Roman"/>
          <w:spacing w:val="2"/>
          <w:sz w:val="23"/>
          <w:szCs w:val="23"/>
          <w:lang w:val="it-IT"/>
        </w:rPr>
        <w:t xml:space="preserve">DICHIARA </w:t>
      </w:r>
      <w:r w:rsidR="00FD59D8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 xml:space="preserve">di essere a conoscenza che dovrà impegnarsi in sede di richiesta di autorizzazioni al subappalto a dimostrare per il subappaltatore che verrà indicato </w:t>
      </w:r>
      <w:bookmarkStart w:id="5" w:name="_Hlk143673600"/>
      <w:r w:rsidR="00931D8E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 xml:space="preserve">l’assenza delle cause di esclusione di cui al Capo II del Titolo IV della Parte V del </w:t>
      </w:r>
      <w:r w:rsidR="00E03285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>Codice dei Contratti</w:t>
      </w:r>
      <w:r w:rsidR="00931D8E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 xml:space="preserve"> </w:t>
      </w:r>
      <w:bookmarkEnd w:id="5"/>
      <w:r w:rsidR="00931D8E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 xml:space="preserve">e il possesso dei requisiti di cui agli articoli 100 e 103 </w:t>
      </w:r>
      <w:r w:rsidR="00FD59D8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>attraverso la trasmissione alla S.A.</w:t>
      </w:r>
      <w:r w:rsidR="00931D8E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>, in caso di aggiudicazione,</w:t>
      </w:r>
      <w:r w:rsidR="00FD59D8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 xml:space="preserve"> delle dichiarazioni necessarie sottoscritte dal subappaltatore e dei certificati di possesso</w:t>
      </w:r>
      <w:r w:rsidR="00A8075F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 xml:space="preserve"> </w:t>
      </w:r>
      <w:r w:rsidR="00FD59D8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>dei  requisiti indicati nel</w:t>
      </w:r>
      <w:r w:rsidR="00931D8E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>la lettera di invito/</w:t>
      </w:r>
      <w:r w:rsidR="00FD59D8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 xml:space="preserve">disciplinare e di cui </w:t>
      </w:r>
      <w:r w:rsidR="00931D8E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 xml:space="preserve">all’art. 119 del </w:t>
      </w:r>
      <w:proofErr w:type="spellStart"/>
      <w:r w:rsidR="00931D8E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>D.Lgs.</w:t>
      </w:r>
      <w:proofErr w:type="spellEnd"/>
      <w:r w:rsidR="00931D8E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 xml:space="preserve"> 36/2023</w:t>
      </w:r>
      <w:r w:rsidR="00FD59D8" w:rsidRPr="00866339">
        <w:rPr>
          <w:rFonts w:ascii="Times New Roman" w:hAnsi="Times New Roman" w:cs="Times New Roman"/>
          <w:spacing w:val="2"/>
          <w:sz w:val="23"/>
          <w:szCs w:val="23"/>
          <w:lang w:val="it-IT"/>
        </w:rPr>
        <w:t>.</w:t>
      </w:r>
    </w:p>
    <w:bookmarkEnd w:id="4"/>
    <w:p w14:paraId="570EAFE0" w14:textId="77777777" w:rsidR="00F43CBB" w:rsidRPr="00866339" w:rsidRDefault="00F43CBB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14:paraId="697DFD76" w14:textId="3E2EB4A8" w:rsidR="00C65F53" w:rsidRPr="00866339" w:rsidRDefault="00F43CBB" w:rsidP="004E602E">
      <w:pPr>
        <w:tabs>
          <w:tab w:val="left" w:pos="5180"/>
          <w:tab w:val="left" w:pos="5400"/>
        </w:tabs>
        <w:spacing w:after="0" w:line="352" w:lineRule="auto"/>
        <w:ind w:left="102" w:right="2049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86633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…</w:t>
      </w:r>
      <w:r w:rsidRPr="00866339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……</w:t>
      </w:r>
      <w:r w:rsidRPr="0086633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…</w:t>
      </w:r>
      <w:r w:rsidRPr="00866339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……</w:t>
      </w:r>
      <w:r w:rsidRPr="0086633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…</w:t>
      </w:r>
      <w:r w:rsidRPr="00866339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……</w:t>
      </w:r>
      <w:r w:rsidRPr="0086633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</w:t>
      </w:r>
      <w:r w:rsidRPr="00866339">
        <w:rPr>
          <w:rFonts w:ascii="Times New Roman" w:eastAsia="Times New Roman" w:hAnsi="Times New Roman" w:cs="Times New Roman"/>
          <w:sz w:val="23"/>
          <w:szCs w:val="23"/>
          <w:lang w:val="it-IT"/>
        </w:rPr>
        <w:t>.</w:t>
      </w:r>
      <w:r w:rsidRPr="00866339">
        <w:rPr>
          <w:rFonts w:ascii="Times New Roman" w:eastAsia="Times New Roman" w:hAnsi="Times New Roman" w:cs="Times New Roman"/>
          <w:spacing w:val="-36"/>
          <w:sz w:val="23"/>
          <w:szCs w:val="23"/>
          <w:lang w:val="it-IT"/>
        </w:rPr>
        <w:t xml:space="preserve"> </w:t>
      </w:r>
      <w:r w:rsidRPr="00866339">
        <w:rPr>
          <w:rFonts w:ascii="Times New Roman" w:eastAsia="Times New Roman" w:hAnsi="Times New Roman" w:cs="Times New Roman"/>
          <w:sz w:val="23"/>
          <w:szCs w:val="23"/>
          <w:lang w:val="it-IT"/>
        </w:rPr>
        <w:tab/>
      </w:r>
      <w:r w:rsidRPr="00866339">
        <w:rPr>
          <w:rFonts w:ascii="Times New Roman" w:eastAsia="Times New Roman" w:hAnsi="Times New Roman" w:cs="Times New Roman"/>
          <w:spacing w:val="2"/>
          <w:w w:val="101"/>
          <w:sz w:val="23"/>
          <w:szCs w:val="23"/>
          <w:lang w:val="it-IT"/>
        </w:rPr>
        <w:t>…</w:t>
      </w:r>
      <w:r w:rsidRPr="00866339">
        <w:rPr>
          <w:rFonts w:ascii="Times New Roman" w:eastAsia="Times New Roman" w:hAnsi="Times New Roman" w:cs="Times New Roman"/>
          <w:spacing w:val="-1"/>
          <w:w w:val="101"/>
          <w:sz w:val="23"/>
          <w:szCs w:val="23"/>
          <w:lang w:val="it-IT"/>
        </w:rPr>
        <w:t>……</w:t>
      </w:r>
      <w:r w:rsidRPr="00866339">
        <w:rPr>
          <w:rFonts w:ascii="Times New Roman" w:eastAsia="Times New Roman" w:hAnsi="Times New Roman" w:cs="Times New Roman"/>
          <w:spacing w:val="2"/>
          <w:w w:val="101"/>
          <w:sz w:val="23"/>
          <w:szCs w:val="23"/>
          <w:lang w:val="it-IT"/>
        </w:rPr>
        <w:t>…</w:t>
      </w:r>
      <w:r w:rsidRPr="00866339">
        <w:rPr>
          <w:rFonts w:ascii="Times New Roman" w:eastAsia="Times New Roman" w:hAnsi="Times New Roman" w:cs="Times New Roman"/>
          <w:spacing w:val="-1"/>
          <w:w w:val="101"/>
          <w:sz w:val="23"/>
          <w:szCs w:val="23"/>
          <w:lang w:val="it-IT"/>
        </w:rPr>
        <w:t>……</w:t>
      </w:r>
      <w:r w:rsidRPr="00866339">
        <w:rPr>
          <w:rFonts w:ascii="Times New Roman" w:eastAsia="Times New Roman" w:hAnsi="Times New Roman" w:cs="Times New Roman"/>
          <w:spacing w:val="2"/>
          <w:w w:val="101"/>
          <w:sz w:val="23"/>
          <w:szCs w:val="23"/>
          <w:lang w:val="it-IT"/>
        </w:rPr>
        <w:t>…</w:t>
      </w:r>
      <w:r w:rsidRPr="00866339">
        <w:rPr>
          <w:rFonts w:ascii="Times New Roman" w:eastAsia="Times New Roman" w:hAnsi="Times New Roman" w:cs="Times New Roman"/>
          <w:spacing w:val="-1"/>
          <w:w w:val="101"/>
          <w:sz w:val="23"/>
          <w:szCs w:val="23"/>
          <w:lang w:val="it-IT"/>
        </w:rPr>
        <w:t>……</w:t>
      </w:r>
      <w:r w:rsidRPr="00866339">
        <w:rPr>
          <w:rFonts w:ascii="Times New Roman" w:eastAsia="Times New Roman" w:hAnsi="Times New Roman" w:cs="Times New Roman"/>
          <w:spacing w:val="2"/>
          <w:w w:val="101"/>
          <w:sz w:val="23"/>
          <w:szCs w:val="23"/>
          <w:lang w:val="it-IT"/>
        </w:rPr>
        <w:t>…</w:t>
      </w:r>
      <w:r w:rsidRPr="00866339">
        <w:rPr>
          <w:rFonts w:ascii="Times New Roman" w:eastAsia="Times New Roman" w:hAnsi="Times New Roman" w:cs="Times New Roman"/>
          <w:spacing w:val="-1"/>
          <w:w w:val="101"/>
          <w:sz w:val="23"/>
          <w:szCs w:val="23"/>
          <w:lang w:val="it-IT"/>
        </w:rPr>
        <w:t>…</w:t>
      </w:r>
      <w:r w:rsidRPr="00866339">
        <w:rPr>
          <w:rFonts w:ascii="Times New Roman" w:eastAsia="Times New Roman" w:hAnsi="Times New Roman" w:cs="Times New Roman"/>
          <w:w w:val="101"/>
          <w:sz w:val="23"/>
          <w:szCs w:val="23"/>
          <w:lang w:val="it-IT"/>
        </w:rPr>
        <w:t xml:space="preserve">. </w:t>
      </w:r>
      <w:r w:rsidRPr="00866339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L</w:t>
      </w:r>
      <w:r w:rsidRPr="00866339">
        <w:rPr>
          <w:rFonts w:ascii="Times New Roman" w:eastAsia="Times New Roman" w:hAnsi="Times New Roman" w:cs="Times New Roman"/>
          <w:spacing w:val="1"/>
          <w:sz w:val="23"/>
          <w:szCs w:val="23"/>
          <w:lang w:val="it-IT"/>
        </w:rPr>
        <w:t>uo</w:t>
      </w:r>
      <w:r w:rsidRPr="00866339">
        <w:rPr>
          <w:rFonts w:ascii="Times New Roman" w:eastAsia="Times New Roman" w:hAnsi="Times New Roman" w:cs="Times New Roman"/>
          <w:spacing w:val="-2"/>
          <w:sz w:val="23"/>
          <w:szCs w:val="23"/>
          <w:lang w:val="it-IT"/>
        </w:rPr>
        <w:t>g</w:t>
      </w:r>
      <w:r w:rsidRPr="00866339">
        <w:rPr>
          <w:rFonts w:ascii="Times New Roman" w:eastAsia="Times New Roman" w:hAnsi="Times New Roman" w:cs="Times New Roman"/>
          <w:sz w:val="23"/>
          <w:szCs w:val="23"/>
          <w:lang w:val="it-IT"/>
        </w:rPr>
        <w:t>o</w:t>
      </w:r>
      <w:r w:rsidRPr="00866339">
        <w:rPr>
          <w:rFonts w:ascii="Times New Roman" w:eastAsia="Times New Roman" w:hAnsi="Times New Roman" w:cs="Times New Roman"/>
          <w:spacing w:val="7"/>
          <w:sz w:val="23"/>
          <w:szCs w:val="23"/>
          <w:lang w:val="it-IT"/>
        </w:rPr>
        <w:t xml:space="preserve"> </w:t>
      </w:r>
      <w:r w:rsidRPr="00866339">
        <w:rPr>
          <w:rFonts w:ascii="Times New Roman" w:eastAsia="Times New Roman" w:hAnsi="Times New Roman" w:cs="Times New Roman"/>
          <w:sz w:val="23"/>
          <w:szCs w:val="23"/>
          <w:lang w:val="it-IT"/>
        </w:rPr>
        <w:t>e</w:t>
      </w:r>
      <w:r w:rsidRPr="00866339">
        <w:rPr>
          <w:rFonts w:ascii="Times New Roman" w:eastAsia="Times New Roman" w:hAnsi="Times New Roman" w:cs="Times New Roman"/>
          <w:spacing w:val="3"/>
          <w:sz w:val="23"/>
          <w:szCs w:val="23"/>
          <w:lang w:val="it-IT"/>
        </w:rPr>
        <w:t xml:space="preserve"> </w:t>
      </w:r>
      <w:r w:rsidRPr="00866339">
        <w:rPr>
          <w:rFonts w:ascii="Times New Roman" w:eastAsia="Times New Roman" w:hAnsi="Times New Roman" w:cs="Times New Roman"/>
          <w:spacing w:val="1"/>
          <w:sz w:val="23"/>
          <w:szCs w:val="23"/>
          <w:lang w:val="it-IT"/>
        </w:rPr>
        <w:t>d</w:t>
      </w:r>
      <w:r w:rsidRPr="00866339">
        <w:rPr>
          <w:rFonts w:ascii="Times New Roman" w:eastAsia="Times New Roman" w:hAnsi="Times New Roman" w:cs="Times New Roman"/>
          <w:spacing w:val="-3"/>
          <w:sz w:val="23"/>
          <w:szCs w:val="23"/>
          <w:lang w:val="it-IT"/>
        </w:rPr>
        <w:t>a</w:t>
      </w:r>
      <w:r w:rsidRPr="0086633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t</w:t>
      </w:r>
      <w:r w:rsidRPr="00866339">
        <w:rPr>
          <w:rFonts w:ascii="Times New Roman" w:eastAsia="Times New Roman" w:hAnsi="Times New Roman" w:cs="Times New Roman"/>
          <w:sz w:val="23"/>
          <w:szCs w:val="23"/>
          <w:lang w:val="it-IT"/>
        </w:rPr>
        <w:t>a</w:t>
      </w:r>
      <w:r w:rsidRPr="00866339">
        <w:rPr>
          <w:rFonts w:ascii="Times New Roman" w:eastAsia="Times New Roman" w:hAnsi="Times New Roman" w:cs="Times New Roman"/>
          <w:spacing w:val="-54"/>
          <w:sz w:val="23"/>
          <w:szCs w:val="23"/>
          <w:lang w:val="it-IT"/>
        </w:rPr>
        <w:t xml:space="preserve"> </w:t>
      </w:r>
      <w:r w:rsidRPr="00866339">
        <w:rPr>
          <w:rFonts w:ascii="Times New Roman" w:eastAsia="Times New Roman" w:hAnsi="Times New Roman" w:cs="Times New Roman"/>
          <w:sz w:val="23"/>
          <w:szCs w:val="23"/>
          <w:lang w:val="it-IT"/>
        </w:rPr>
        <w:tab/>
      </w:r>
      <w:r w:rsidRPr="00866339">
        <w:rPr>
          <w:rFonts w:ascii="Times New Roman" w:eastAsia="Times New Roman" w:hAnsi="Times New Roman" w:cs="Times New Roman"/>
          <w:sz w:val="23"/>
          <w:szCs w:val="23"/>
          <w:lang w:val="it-IT"/>
        </w:rPr>
        <w:tab/>
      </w:r>
      <w:r w:rsidRPr="00866339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f</w:t>
      </w:r>
      <w:r w:rsidRPr="00866339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i</w:t>
      </w:r>
      <w:r w:rsidRPr="00866339">
        <w:rPr>
          <w:rFonts w:ascii="Times New Roman" w:eastAsia="Times New Roman" w:hAnsi="Times New Roman" w:cs="Times New Roman"/>
          <w:spacing w:val="1"/>
          <w:sz w:val="23"/>
          <w:szCs w:val="23"/>
          <w:lang w:val="it-IT"/>
        </w:rPr>
        <w:t>r</w:t>
      </w:r>
      <w:r w:rsidRPr="00866339">
        <w:rPr>
          <w:rFonts w:ascii="Times New Roman" w:eastAsia="Times New Roman" w:hAnsi="Times New Roman" w:cs="Times New Roman"/>
          <w:spacing w:val="-2"/>
          <w:sz w:val="23"/>
          <w:szCs w:val="23"/>
          <w:lang w:val="it-IT"/>
        </w:rPr>
        <w:t>m</w:t>
      </w:r>
      <w:r w:rsidRPr="00866339">
        <w:rPr>
          <w:rFonts w:ascii="Times New Roman" w:eastAsia="Times New Roman" w:hAnsi="Times New Roman" w:cs="Times New Roman"/>
          <w:sz w:val="23"/>
          <w:szCs w:val="23"/>
          <w:lang w:val="it-IT"/>
        </w:rPr>
        <w:t>a</w:t>
      </w:r>
      <w:r w:rsidRPr="00866339">
        <w:rPr>
          <w:rFonts w:ascii="Times New Roman" w:eastAsia="Times New Roman" w:hAnsi="Times New Roman" w:cs="Times New Roman"/>
          <w:spacing w:val="5"/>
          <w:sz w:val="23"/>
          <w:szCs w:val="23"/>
          <w:lang w:val="it-IT"/>
        </w:rPr>
        <w:t xml:space="preserve"> </w:t>
      </w:r>
      <w:r w:rsidR="0057054E">
        <w:rPr>
          <w:rFonts w:ascii="Times New Roman" w:eastAsia="Times New Roman" w:hAnsi="Times New Roman" w:cs="Times New Roman"/>
          <w:spacing w:val="5"/>
          <w:sz w:val="23"/>
          <w:szCs w:val="23"/>
          <w:lang w:val="it-IT"/>
        </w:rPr>
        <w:t>digitale</w:t>
      </w:r>
    </w:p>
    <w:sectPr w:rsidR="00C65F53" w:rsidRPr="00866339" w:rsidSect="004F66CA">
      <w:headerReference w:type="default" r:id="rId10"/>
      <w:footerReference w:type="default" r:id="rId11"/>
      <w:pgSz w:w="11900" w:h="16840"/>
      <w:pgMar w:top="568" w:right="980" w:bottom="1640" w:left="1000" w:header="561" w:footer="4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6E9FFE" w14:textId="77777777" w:rsidR="008E2CBE" w:rsidRDefault="008E2CBE" w:rsidP="00391180">
      <w:pPr>
        <w:spacing w:after="0" w:line="240" w:lineRule="auto"/>
      </w:pPr>
      <w:r>
        <w:separator/>
      </w:r>
    </w:p>
  </w:endnote>
  <w:endnote w:type="continuationSeparator" w:id="0">
    <w:p w14:paraId="21E90A74" w14:textId="77777777" w:rsidR="008E2CBE" w:rsidRDefault="008E2CBE" w:rsidP="00391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B75BC" w14:textId="7D503525" w:rsidR="00B22C7F" w:rsidRPr="004F66CA" w:rsidRDefault="00B22C7F" w:rsidP="004F66CA">
    <w:pPr>
      <w:spacing w:before="120"/>
      <w:ind w:left="181"/>
      <w:jc w:val="center"/>
      <w:rPr>
        <w:rFonts w:ascii="Palatino Linotype" w:hAnsi="Palatino Linotype"/>
        <w:b/>
        <w:i/>
        <w:smallCaps/>
        <w:color w:val="002060"/>
        <w:sz w:val="18"/>
        <w:szCs w:val="18"/>
        <w:lang w:val="it-IT"/>
      </w:rPr>
    </w:pPr>
  </w:p>
  <w:p w14:paraId="4E2EB0B3" w14:textId="30C23F4C" w:rsidR="00FD59D8" w:rsidRPr="004F66CA" w:rsidRDefault="004F66CA" w:rsidP="004F66CA">
    <w:pPr>
      <w:jc w:val="right"/>
      <w:rPr>
        <w:rFonts w:ascii="Palatino Linotype" w:hAnsi="Palatino Linotype"/>
        <w:sz w:val="14"/>
        <w:szCs w:val="14"/>
      </w:rPr>
    </w:pPr>
    <w:proofErr w:type="spellStart"/>
    <w:r w:rsidRPr="00EF730F">
      <w:rPr>
        <w:rFonts w:ascii="Palatino Linotype" w:hAnsi="Palatino Linotype"/>
        <w:i/>
        <w:color w:val="002060"/>
        <w:sz w:val="18"/>
        <w:szCs w:val="18"/>
      </w:rPr>
      <w:t>Pag</w:t>
    </w:r>
    <w:proofErr w:type="spellEnd"/>
    <w:r w:rsidRPr="00EF730F">
      <w:rPr>
        <w:rFonts w:ascii="Palatino Linotype" w:hAnsi="Palatino Linotype"/>
        <w:i/>
        <w:color w:val="002060"/>
        <w:sz w:val="18"/>
        <w:szCs w:val="18"/>
      </w:rPr>
      <w:t xml:space="preserve">. 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instrText>PAGE</w:instrTex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EA41AF">
      <w:rPr>
        <w:rFonts w:ascii="Palatino Linotype" w:hAnsi="Palatino Linotype"/>
        <w:b/>
        <w:bCs/>
        <w:i/>
        <w:noProof/>
        <w:color w:val="002060"/>
        <w:sz w:val="18"/>
        <w:szCs w:val="18"/>
      </w:rPr>
      <w:t>1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  <w:r w:rsidRPr="00EF730F">
      <w:rPr>
        <w:rFonts w:ascii="Palatino Linotype" w:hAnsi="Palatino Linotype"/>
        <w:i/>
        <w:color w:val="002060"/>
        <w:sz w:val="18"/>
        <w:szCs w:val="18"/>
      </w:rPr>
      <w:t xml:space="preserve"> di 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instrText>NUMPAGES</w:instrTex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EA41AF">
      <w:rPr>
        <w:rFonts w:ascii="Palatino Linotype" w:hAnsi="Palatino Linotype"/>
        <w:b/>
        <w:bCs/>
        <w:i/>
        <w:noProof/>
        <w:color w:val="002060"/>
        <w:sz w:val="18"/>
        <w:szCs w:val="18"/>
      </w:rPr>
      <w:t>2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6B61DC" w14:textId="09522426" w:rsidR="004F66CA" w:rsidRDefault="004F66CA" w:rsidP="004F66CA">
    <w:pPr>
      <w:spacing w:before="120"/>
      <w:ind w:left="181"/>
      <w:jc w:val="center"/>
      <w:rPr>
        <w:rFonts w:ascii="Palatino Linotype" w:hAnsi="Palatino Linotype"/>
        <w:b/>
        <w:i/>
        <w:smallCaps/>
        <w:color w:val="002060"/>
        <w:sz w:val="18"/>
        <w:szCs w:val="18"/>
        <w:lang w:val="it-IT"/>
      </w:rPr>
    </w:pPr>
    <w:r>
      <w:rPr>
        <w:rFonts w:ascii="Palatino Linotype" w:hAnsi="Palatino Linotype"/>
        <w:b/>
        <w:i/>
        <w:smallCaps/>
        <w:color w:val="002060"/>
        <w:sz w:val="18"/>
        <w:szCs w:val="18"/>
        <w:lang w:val="it-IT"/>
      </w:rPr>
      <w:t>dichiarazione subappalto</w:t>
    </w:r>
  </w:p>
  <w:p w14:paraId="0095F19E" w14:textId="77777777" w:rsidR="004F66CA" w:rsidRPr="004F66CA" w:rsidRDefault="004F66CA" w:rsidP="004F66CA">
    <w:pPr>
      <w:jc w:val="right"/>
      <w:rPr>
        <w:rFonts w:ascii="Palatino Linotype" w:hAnsi="Palatino Linotype"/>
        <w:sz w:val="14"/>
        <w:szCs w:val="14"/>
      </w:rPr>
    </w:pPr>
    <w:proofErr w:type="spellStart"/>
    <w:r w:rsidRPr="00EF730F">
      <w:rPr>
        <w:rFonts w:ascii="Palatino Linotype" w:hAnsi="Palatino Linotype"/>
        <w:i/>
        <w:color w:val="002060"/>
        <w:sz w:val="18"/>
        <w:szCs w:val="18"/>
      </w:rPr>
      <w:t>Pag</w:t>
    </w:r>
    <w:proofErr w:type="spellEnd"/>
    <w:r w:rsidRPr="00EF730F">
      <w:rPr>
        <w:rFonts w:ascii="Palatino Linotype" w:hAnsi="Palatino Linotype"/>
        <w:i/>
        <w:color w:val="002060"/>
        <w:sz w:val="18"/>
        <w:szCs w:val="18"/>
      </w:rPr>
      <w:t xml:space="preserve">. 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instrText>PAGE</w:instrTex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EA41AF">
      <w:rPr>
        <w:rFonts w:ascii="Palatino Linotype" w:hAnsi="Palatino Linotype"/>
        <w:b/>
        <w:bCs/>
        <w:i/>
        <w:noProof/>
        <w:color w:val="002060"/>
        <w:sz w:val="18"/>
        <w:szCs w:val="18"/>
      </w:rPr>
      <w:t>2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  <w:r w:rsidRPr="00EF730F">
      <w:rPr>
        <w:rFonts w:ascii="Palatino Linotype" w:hAnsi="Palatino Linotype"/>
        <w:i/>
        <w:color w:val="002060"/>
        <w:sz w:val="18"/>
        <w:szCs w:val="18"/>
      </w:rPr>
      <w:t xml:space="preserve"> di 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instrText>NUMPAGES</w:instrTex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EA41AF">
      <w:rPr>
        <w:rFonts w:ascii="Palatino Linotype" w:hAnsi="Palatino Linotype"/>
        <w:b/>
        <w:bCs/>
        <w:i/>
        <w:noProof/>
        <w:color w:val="002060"/>
        <w:sz w:val="18"/>
        <w:szCs w:val="18"/>
      </w:rPr>
      <w:t>2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</w:p>
  <w:p w14:paraId="7C4D7A00" w14:textId="6BF8CA8B" w:rsidR="009E79D5" w:rsidRDefault="009E79D5" w:rsidP="004F66CA">
    <w:pPr>
      <w:pStyle w:val="Pidipagin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64A050" w14:textId="77777777" w:rsidR="008E2CBE" w:rsidRDefault="008E2CBE" w:rsidP="00391180">
      <w:pPr>
        <w:spacing w:after="0" w:line="240" w:lineRule="auto"/>
      </w:pPr>
      <w:r>
        <w:separator/>
      </w:r>
    </w:p>
  </w:footnote>
  <w:footnote w:type="continuationSeparator" w:id="0">
    <w:p w14:paraId="11FE65E8" w14:textId="77777777" w:rsidR="008E2CBE" w:rsidRDefault="008E2CBE" w:rsidP="00391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0" w:type="auto"/>
      <w:jc w:val="center"/>
      <w:tblBorders>
        <w:top w:val="dotted" w:sz="4" w:space="0" w:color="595959" w:themeColor="text1" w:themeTint="A6"/>
        <w:left w:val="dotted" w:sz="4" w:space="0" w:color="595959" w:themeColor="text1" w:themeTint="A6"/>
        <w:bottom w:val="dotted" w:sz="4" w:space="0" w:color="595959" w:themeColor="text1" w:themeTint="A6"/>
        <w:right w:val="dotted" w:sz="4" w:space="0" w:color="595959" w:themeColor="text1" w:themeTint="A6"/>
        <w:insideH w:val="dotted" w:sz="4" w:space="0" w:color="595959" w:themeColor="text1" w:themeTint="A6"/>
        <w:insideV w:val="dotted" w:sz="4" w:space="0" w:color="595959" w:themeColor="text1" w:themeTint="A6"/>
      </w:tblBorders>
      <w:tblLook w:val="04A0" w:firstRow="1" w:lastRow="0" w:firstColumn="1" w:lastColumn="0" w:noHBand="0" w:noVBand="1"/>
    </w:tblPr>
    <w:tblGrid>
      <w:gridCol w:w="1572"/>
      <w:gridCol w:w="1573"/>
      <w:gridCol w:w="1573"/>
      <w:gridCol w:w="1572"/>
      <w:gridCol w:w="1573"/>
      <w:gridCol w:w="1573"/>
    </w:tblGrid>
    <w:tr w:rsidR="00866339" w:rsidRPr="0057054E" w14:paraId="225CD8AF" w14:textId="77777777" w:rsidTr="00D01E64">
      <w:trPr>
        <w:jc w:val="center"/>
      </w:trPr>
      <w:tc>
        <w:tcPr>
          <w:tcW w:w="1572" w:type="dxa"/>
          <w:tcBorders>
            <w:top w:val="dotted" w:sz="4" w:space="0" w:color="595959" w:themeColor="text1" w:themeTint="A6"/>
            <w:left w:val="dotted" w:sz="4" w:space="0" w:color="595959" w:themeColor="text1" w:themeTint="A6"/>
            <w:bottom w:val="dotted" w:sz="4" w:space="0" w:color="595959" w:themeColor="text1" w:themeTint="A6"/>
            <w:right w:val="dotted" w:sz="4" w:space="0" w:color="595959" w:themeColor="text1" w:themeTint="A6"/>
          </w:tcBorders>
          <w:vAlign w:val="bottom"/>
          <w:hideMark/>
        </w:tcPr>
        <w:p w14:paraId="58D807CB" w14:textId="77777777" w:rsidR="00866339" w:rsidRPr="00866339" w:rsidRDefault="00866339" w:rsidP="00866339">
          <w:pPr>
            <w:widowControl/>
            <w:jc w:val="center"/>
            <w:rPr>
              <w:b/>
              <w:bCs/>
              <w:color w:val="595959"/>
              <w:sz w:val="14"/>
              <w:szCs w:val="14"/>
              <w:lang w:val="it-IT"/>
            </w:rPr>
          </w:pPr>
          <w:bookmarkStart w:id="1" w:name="_Hlk138351032"/>
          <w:bookmarkStart w:id="2" w:name="_Hlk162254337"/>
          <w:bookmarkStart w:id="3" w:name="_Hlk162254338"/>
          <w:bookmarkEnd w:id="1"/>
          <w:bookmarkEnd w:id="2"/>
          <w:bookmarkEnd w:id="3"/>
          <w:r w:rsidRPr="00866339">
            <w:rPr>
              <w:b/>
              <w:noProof/>
              <w:sz w:val="14"/>
              <w:szCs w:val="14"/>
              <w:lang w:val="it-IT"/>
            </w:rPr>
            <w:drawing>
              <wp:inline distT="0" distB="0" distL="0" distR="0" wp14:anchorId="55AF5FBD" wp14:editId="43F8BF62">
                <wp:extent cx="466725" cy="466725"/>
                <wp:effectExtent l="0" t="0" r="9525" b="9525"/>
                <wp:docPr id="1620682881" name="Immagine 1620682881" descr="Home - Comune di Alfan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503214573" descr="Home - Comune di Alfan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2AFE0C4" w14:textId="77777777" w:rsidR="00866339" w:rsidRPr="00866339" w:rsidRDefault="00866339" w:rsidP="00866339">
          <w:pPr>
            <w:widowControl/>
            <w:jc w:val="center"/>
            <w:rPr>
              <w:b/>
              <w:bCs/>
              <w:color w:val="595959"/>
              <w:sz w:val="14"/>
              <w:szCs w:val="14"/>
              <w:lang w:val="it-IT"/>
            </w:rPr>
          </w:pPr>
          <w:r w:rsidRPr="00866339">
            <w:rPr>
              <w:b/>
              <w:bCs/>
              <w:color w:val="595959"/>
              <w:sz w:val="14"/>
              <w:szCs w:val="14"/>
              <w:lang w:val="it-IT"/>
            </w:rPr>
            <w:t xml:space="preserve">Comune di </w:t>
          </w:r>
        </w:p>
        <w:p w14:paraId="604EC03A" w14:textId="77777777" w:rsidR="00866339" w:rsidRPr="00866339" w:rsidRDefault="00866339" w:rsidP="00866339">
          <w:pPr>
            <w:widowControl/>
            <w:jc w:val="center"/>
            <w:rPr>
              <w:b/>
              <w:bCs/>
              <w:color w:val="595959"/>
              <w:sz w:val="14"/>
              <w:szCs w:val="14"/>
              <w:lang w:val="it-IT"/>
            </w:rPr>
          </w:pPr>
          <w:r w:rsidRPr="00866339">
            <w:rPr>
              <w:b/>
              <w:bCs/>
              <w:color w:val="595959"/>
              <w:sz w:val="14"/>
              <w:szCs w:val="14"/>
              <w:lang w:val="it-IT"/>
            </w:rPr>
            <w:t>Alfano</w:t>
          </w:r>
        </w:p>
      </w:tc>
      <w:tc>
        <w:tcPr>
          <w:tcW w:w="1573" w:type="dxa"/>
          <w:tcBorders>
            <w:top w:val="dotted" w:sz="4" w:space="0" w:color="595959" w:themeColor="text1" w:themeTint="A6"/>
            <w:left w:val="dotted" w:sz="4" w:space="0" w:color="595959" w:themeColor="text1" w:themeTint="A6"/>
            <w:bottom w:val="dotted" w:sz="4" w:space="0" w:color="595959" w:themeColor="text1" w:themeTint="A6"/>
            <w:right w:val="dotted" w:sz="4" w:space="0" w:color="595959" w:themeColor="text1" w:themeTint="A6"/>
          </w:tcBorders>
          <w:vAlign w:val="bottom"/>
          <w:hideMark/>
        </w:tcPr>
        <w:p w14:paraId="48316908" w14:textId="77777777" w:rsidR="00866339" w:rsidRPr="00866339" w:rsidRDefault="00866339" w:rsidP="00866339">
          <w:pPr>
            <w:widowControl/>
            <w:jc w:val="center"/>
            <w:rPr>
              <w:b/>
              <w:bCs/>
              <w:color w:val="595959"/>
              <w:sz w:val="14"/>
              <w:szCs w:val="14"/>
              <w:lang w:val="it-IT"/>
            </w:rPr>
          </w:pPr>
          <w:r w:rsidRPr="00866339">
            <w:rPr>
              <w:b/>
              <w:noProof/>
              <w:sz w:val="14"/>
              <w:szCs w:val="14"/>
              <w:lang w:val="it-IT"/>
            </w:rPr>
            <w:drawing>
              <wp:inline distT="0" distB="0" distL="0" distR="0" wp14:anchorId="38D2F7C1" wp14:editId="10778933">
                <wp:extent cx="466725" cy="466725"/>
                <wp:effectExtent l="0" t="0" r="9525" b="9525"/>
                <wp:docPr id="1620682882" name="Immagine 1620682882" descr="Manifestazione di interesse per l'individuazione di patrimoni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82573270" descr="Manifestazione di interesse per l'individuazione di patrimoni ..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A972A54" w14:textId="77777777" w:rsidR="00866339" w:rsidRPr="00866339" w:rsidRDefault="00866339" w:rsidP="00866339">
          <w:pPr>
            <w:widowControl/>
            <w:jc w:val="center"/>
            <w:rPr>
              <w:b/>
              <w:bCs/>
              <w:color w:val="595959"/>
              <w:sz w:val="14"/>
              <w:szCs w:val="14"/>
              <w:lang w:val="it-IT"/>
            </w:rPr>
          </w:pPr>
          <w:r w:rsidRPr="00866339">
            <w:rPr>
              <w:b/>
              <w:bCs/>
              <w:color w:val="595959"/>
              <w:sz w:val="14"/>
              <w:szCs w:val="14"/>
              <w:lang w:val="it-IT"/>
            </w:rPr>
            <w:t>Comune di</w:t>
          </w:r>
        </w:p>
        <w:p w14:paraId="043FAADE" w14:textId="77777777" w:rsidR="00866339" w:rsidRPr="00866339" w:rsidRDefault="00866339" w:rsidP="00866339">
          <w:pPr>
            <w:widowControl/>
            <w:jc w:val="center"/>
            <w:rPr>
              <w:b/>
              <w:bCs/>
              <w:color w:val="595959"/>
              <w:sz w:val="14"/>
              <w:szCs w:val="14"/>
              <w:lang w:val="it-IT"/>
            </w:rPr>
          </w:pPr>
          <w:r w:rsidRPr="00866339">
            <w:rPr>
              <w:b/>
              <w:bCs/>
              <w:color w:val="595959"/>
              <w:sz w:val="14"/>
              <w:szCs w:val="14"/>
              <w:lang w:val="it-IT"/>
            </w:rPr>
            <w:t xml:space="preserve">Buonabitacolo </w:t>
          </w:r>
        </w:p>
      </w:tc>
      <w:tc>
        <w:tcPr>
          <w:tcW w:w="1573" w:type="dxa"/>
          <w:tcBorders>
            <w:top w:val="dotted" w:sz="4" w:space="0" w:color="595959" w:themeColor="text1" w:themeTint="A6"/>
            <w:left w:val="dotted" w:sz="4" w:space="0" w:color="595959" w:themeColor="text1" w:themeTint="A6"/>
            <w:bottom w:val="dotted" w:sz="4" w:space="0" w:color="595959" w:themeColor="text1" w:themeTint="A6"/>
            <w:right w:val="dotted" w:sz="4" w:space="0" w:color="595959" w:themeColor="text1" w:themeTint="A6"/>
          </w:tcBorders>
          <w:vAlign w:val="bottom"/>
          <w:hideMark/>
        </w:tcPr>
        <w:p w14:paraId="198AABAA" w14:textId="77777777" w:rsidR="00866339" w:rsidRPr="00866339" w:rsidRDefault="00866339" w:rsidP="00866339">
          <w:pPr>
            <w:widowControl/>
            <w:jc w:val="center"/>
            <w:rPr>
              <w:b/>
              <w:bCs/>
              <w:color w:val="595959"/>
              <w:sz w:val="14"/>
              <w:szCs w:val="14"/>
              <w:lang w:val="it-IT"/>
            </w:rPr>
          </w:pPr>
          <w:r w:rsidRPr="00866339">
            <w:rPr>
              <w:b/>
              <w:noProof/>
              <w:sz w:val="14"/>
              <w:szCs w:val="14"/>
              <w:lang w:val="it-IT"/>
            </w:rPr>
            <w:drawing>
              <wp:inline distT="0" distB="0" distL="0" distR="0" wp14:anchorId="54D71416" wp14:editId="5A2A706C">
                <wp:extent cx="466725" cy="514350"/>
                <wp:effectExtent l="0" t="0" r="9525" b="0"/>
                <wp:docPr id="1620682883" name="Immagine 1620682883" descr="Stemma del Comune di Celle di Bulgher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48522504" descr="Stemma del Comune di Celle di Bulgher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7E86841" w14:textId="77777777" w:rsidR="00866339" w:rsidRPr="00866339" w:rsidRDefault="00866339" w:rsidP="00866339">
          <w:pPr>
            <w:widowControl/>
            <w:jc w:val="center"/>
            <w:rPr>
              <w:b/>
              <w:bCs/>
              <w:color w:val="595959"/>
              <w:sz w:val="14"/>
              <w:szCs w:val="14"/>
              <w:lang w:val="it-IT"/>
            </w:rPr>
          </w:pPr>
          <w:r w:rsidRPr="00866339">
            <w:rPr>
              <w:b/>
              <w:bCs/>
              <w:color w:val="595959"/>
              <w:sz w:val="14"/>
              <w:szCs w:val="14"/>
              <w:lang w:val="it-IT"/>
            </w:rPr>
            <w:t>Comune di</w:t>
          </w:r>
        </w:p>
        <w:p w14:paraId="29F47B1A" w14:textId="77777777" w:rsidR="00866339" w:rsidRPr="00866339" w:rsidRDefault="00866339" w:rsidP="00866339">
          <w:pPr>
            <w:widowControl/>
            <w:jc w:val="center"/>
            <w:rPr>
              <w:b/>
              <w:bCs/>
              <w:color w:val="595959"/>
              <w:sz w:val="14"/>
              <w:szCs w:val="14"/>
              <w:lang w:val="it-IT"/>
            </w:rPr>
          </w:pPr>
          <w:r w:rsidRPr="00866339">
            <w:rPr>
              <w:b/>
              <w:bCs/>
              <w:color w:val="595959"/>
              <w:sz w:val="14"/>
              <w:szCs w:val="14"/>
              <w:lang w:val="it-IT"/>
            </w:rPr>
            <w:t xml:space="preserve">Celle di Bulgheria </w:t>
          </w:r>
        </w:p>
      </w:tc>
      <w:tc>
        <w:tcPr>
          <w:tcW w:w="1572" w:type="dxa"/>
          <w:tcBorders>
            <w:top w:val="dotted" w:sz="4" w:space="0" w:color="595959" w:themeColor="text1" w:themeTint="A6"/>
            <w:left w:val="dotted" w:sz="4" w:space="0" w:color="595959" w:themeColor="text1" w:themeTint="A6"/>
            <w:bottom w:val="dotted" w:sz="4" w:space="0" w:color="595959" w:themeColor="text1" w:themeTint="A6"/>
            <w:right w:val="dotted" w:sz="4" w:space="0" w:color="595959" w:themeColor="text1" w:themeTint="A6"/>
          </w:tcBorders>
          <w:vAlign w:val="bottom"/>
          <w:hideMark/>
        </w:tcPr>
        <w:p w14:paraId="23236718" w14:textId="77777777" w:rsidR="00866339" w:rsidRPr="00866339" w:rsidRDefault="00866339" w:rsidP="00866339">
          <w:pPr>
            <w:widowControl/>
            <w:spacing w:before="60"/>
            <w:jc w:val="center"/>
            <w:rPr>
              <w:b/>
              <w:bCs/>
              <w:color w:val="595959"/>
              <w:sz w:val="14"/>
              <w:szCs w:val="14"/>
              <w:lang w:val="it-IT"/>
            </w:rPr>
          </w:pPr>
          <w:r w:rsidRPr="00866339">
            <w:rPr>
              <w:b/>
              <w:noProof/>
              <w:sz w:val="14"/>
              <w:szCs w:val="14"/>
              <w:lang w:val="it-IT"/>
            </w:rPr>
            <w:drawing>
              <wp:inline distT="0" distB="0" distL="0" distR="0" wp14:anchorId="2927D6AC" wp14:editId="78634C7D">
                <wp:extent cx="400050" cy="476250"/>
                <wp:effectExtent l="0" t="0" r="0" b="0"/>
                <wp:docPr id="1620682884" name="Immagine 1620682884" descr="Ispani soggiorni e vacanz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173504188" descr="Ispani soggiorni e vacanz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036C49C" w14:textId="77777777" w:rsidR="00866339" w:rsidRPr="00866339" w:rsidRDefault="00866339" w:rsidP="00866339">
          <w:pPr>
            <w:widowControl/>
            <w:jc w:val="center"/>
            <w:rPr>
              <w:b/>
              <w:bCs/>
              <w:color w:val="595959"/>
              <w:sz w:val="14"/>
              <w:szCs w:val="14"/>
              <w:lang w:val="it-IT"/>
            </w:rPr>
          </w:pPr>
          <w:r w:rsidRPr="00866339">
            <w:rPr>
              <w:b/>
              <w:bCs/>
              <w:color w:val="595959"/>
              <w:sz w:val="14"/>
              <w:szCs w:val="14"/>
              <w:lang w:val="it-IT"/>
            </w:rPr>
            <w:t>Comune di</w:t>
          </w:r>
        </w:p>
        <w:p w14:paraId="702153AF" w14:textId="77777777" w:rsidR="00866339" w:rsidRPr="00866339" w:rsidRDefault="00866339" w:rsidP="00866339">
          <w:pPr>
            <w:widowControl/>
            <w:jc w:val="center"/>
            <w:rPr>
              <w:b/>
              <w:bCs/>
              <w:color w:val="595959"/>
              <w:sz w:val="14"/>
              <w:szCs w:val="14"/>
              <w:lang w:val="it-IT"/>
            </w:rPr>
          </w:pPr>
          <w:r w:rsidRPr="00866339">
            <w:rPr>
              <w:b/>
              <w:bCs/>
              <w:color w:val="595959"/>
              <w:sz w:val="14"/>
              <w:szCs w:val="14"/>
              <w:lang w:val="it-IT"/>
            </w:rPr>
            <w:t>Ispani</w:t>
          </w:r>
        </w:p>
      </w:tc>
      <w:tc>
        <w:tcPr>
          <w:tcW w:w="1573" w:type="dxa"/>
          <w:tcBorders>
            <w:top w:val="dotted" w:sz="4" w:space="0" w:color="595959" w:themeColor="text1" w:themeTint="A6"/>
            <w:left w:val="dotted" w:sz="4" w:space="0" w:color="595959" w:themeColor="text1" w:themeTint="A6"/>
            <w:bottom w:val="dotted" w:sz="4" w:space="0" w:color="595959" w:themeColor="text1" w:themeTint="A6"/>
            <w:right w:val="dotted" w:sz="4" w:space="0" w:color="595959" w:themeColor="text1" w:themeTint="A6"/>
          </w:tcBorders>
          <w:vAlign w:val="bottom"/>
          <w:hideMark/>
        </w:tcPr>
        <w:p w14:paraId="4994578F" w14:textId="77777777" w:rsidR="00866339" w:rsidRPr="00866339" w:rsidRDefault="00866339" w:rsidP="00866339">
          <w:pPr>
            <w:widowControl/>
            <w:jc w:val="center"/>
            <w:rPr>
              <w:b/>
              <w:bCs/>
              <w:color w:val="595959"/>
              <w:sz w:val="14"/>
              <w:szCs w:val="14"/>
              <w:lang w:val="it-IT"/>
            </w:rPr>
          </w:pPr>
          <w:r w:rsidRPr="00866339">
            <w:rPr>
              <w:b/>
              <w:noProof/>
              <w:sz w:val="14"/>
              <w:szCs w:val="14"/>
              <w:lang w:val="it-IT"/>
            </w:rPr>
            <w:drawing>
              <wp:inline distT="0" distB="0" distL="0" distR="0" wp14:anchorId="147A469B" wp14:editId="31F37111">
                <wp:extent cx="323850" cy="495300"/>
                <wp:effectExtent l="0" t="0" r="0" b="0"/>
                <wp:docPr id="1620682885" name="Immagine 1620682885" descr="Campania, Roccaglorio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52261942" descr="Campania, Roccaglorios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AEFF3DF" w14:textId="77777777" w:rsidR="00866339" w:rsidRPr="00866339" w:rsidRDefault="00866339" w:rsidP="00866339">
          <w:pPr>
            <w:widowControl/>
            <w:jc w:val="center"/>
            <w:rPr>
              <w:b/>
              <w:bCs/>
              <w:color w:val="595959"/>
              <w:sz w:val="14"/>
              <w:szCs w:val="14"/>
              <w:lang w:val="it-IT"/>
            </w:rPr>
          </w:pPr>
          <w:r w:rsidRPr="00866339">
            <w:rPr>
              <w:b/>
              <w:bCs/>
              <w:color w:val="595959"/>
              <w:sz w:val="14"/>
              <w:szCs w:val="14"/>
              <w:lang w:val="it-IT"/>
            </w:rPr>
            <w:t>Comune di</w:t>
          </w:r>
        </w:p>
        <w:p w14:paraId="426B9392" w14:textId="77777777" w:rsidR="00866339" w:rsidRPr="00866339" w:rsidRDefault="00866339" w:rsidP="00866339">
          <w:pPr>
            <w:widowControl/>
            <w:jc w:val="center"/>
            <w:rPr>
              <w:b/>
              <w:bCs/>
              <w:color w:val="595959"/>
              <w:sz w:val="14"/>
              <w:szCs w:val="14"/>
              <w:lang w:val="it-IT"/>
            </w:rPr>
          </w:pPr>
          <w:r w:rsidRPr="00866339">
            <w:rPr>
              <w:b/>
              <w:bCs/>
              <w:color w:val="595959"/>
              <w:sz w:val="14"/>
              <w:szCs w:val="14"/>
              <w:lang w:val="it-IT"/>
            </w:rPr>
            <w:t>Roccagloriosa</w:t>
          </w:r>
        </w:p>
      </w:tc>
      <w:tc>
        <w:tcPr>
          <w:tcW w:w="1573" w:type="dxa"/>
          <w:tcBorders>
            <w:top w:val="dotted" w:sz="4" w:space="0" w:color="595959" w:themeColor="text1" w:themeTint="A6"/>
            <w:left w:val="dotted" w:sz="4" w:space="0" w:color="595959" w:themeColor="text1" w:themeTint="A6"/>
            <w:bottom w:val="dotted" w:sz="4" w:space="0" w:color="595959" w:themeColor="text1" w:themeTint="A6"/>
            <w:right w:val="dotted" w:sz="4" w:space="0" w:color="595959" w:themeColor="text1" w:themeTint="A6"/>
          </w:tcBorders>
        </w:tcPr>
        <w:p w14:paraId="34090E8C" w14:textId="77777777" w:rsidR="00866339" w:rsidRPr="00866339" w:rsidRDefault="00866339" w:rsidP="00866339">
          <w:pPr>
            <w:widowControl/>
            <w:spacing w:before="20" w:after="20"/>
            <w:jc w:val="center"/>
            <w:rPr>
              <w:b/>
              <w:noProof/>
              <w:sz w:val="14"/>
              <w:szCs w:val="14"/>
              <w:lang w:val="it-IT"/>
            </w:rPr>
          </w:pPr>
          <w:r w:rsidRPr="00866339">
            <w:rPr>
              <w:noProof/>
              <w:sz w:val="14"/>
              <w:szCs w:val="14"/>
              <w:lang w:val="it-IT"/>
            </w:rPr>
            <w:drawing>
              <wp:inline distT="0" distB="0" distL="0" distR="0" wp14:anchorId="63455AF6" wp14:editId="76BF7BA3">
                <wp:extent cx="324000" cy="492737"/>
                <wp:effectExtent l="0" t="0" r="0" b="3175"/>
                <wp:docPr id="1620682886" name="Immagine 1620682886" descr="https://www.comuni-italiani.it/065/119/stemm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comuni-italiani.it/065/119/stemm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4000" cy="4927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A7FE7C6" w14:textId="77777777" w:rsidR="00866339" w:rsidRPr="00866339" w:rsidRDefault="00866339" w:rsidP="00866339">
          <w:pPr>
            <w:widowControl/>
            <w:jc w:val="center"/>
            <w:rPr>
              <w:b/>
              <w:bCs/>
              <w:color w:val="595959"/>
              <w:sz w:val="14"/>
              <w:szCs w:val="14"/>
              <w:lang w:val="it-IT"/>
            </w:rPr>
          </w:pPr>
          <w:r w:rsidRPr="00866339">
            <w:rPr>
              <w:b/>
              <w:bCs/>
              <w:color w:val="595959"/>
              <w:sz w:val="14"/>
              <w:szCs w:val="14"/>
              <w:lang w:val="it-IT"/>
            </w:rPr>
            <w:t>Comune di</w:t>
          </w:r>
        </w:p>
        <w:p w14:paraId="77EB8BBD" w14:textId="77777777" w:rsidR="00866339" w:rsidRPr="00866339" w:rsidRDefault="00866339" w:rsidP="00866339">
          <w:pPr>
            <w:widowControl/>
            <w:jc w:val="center"/>
            <w:rPr>
              <w:b/>
              <w:noProof/>
              <w:sz w:val="14"/>
              <w:szCs w:val="14"/>
              <w:lang w:val="it-IT"/>
            </w:rPr>
          </w:pPr>
          <w:r w:rsidRPr="00866339">
            <w:rPr>
              <w:b/>
              <w:bCs/>
              <w:color w:val="595959"/>
              <w:sz w:val="14"/>
              <w:szCs w:val="14"/>
              <w:lang w:val="it-IT"/>
            </w:rPr>
            <w:t>San Giovanni a Piro</w:t>
          </w:r>
        </w:p>
      </w:tc>
    </w:tr>
  </w:tbl>
  <w:p w14:paraId="5EF17130" w14:textId="77777777" w:rsidR="00866339" w:rsidRPr="00866339" w:rsidRDefault="00866339" w:rsidP="00866339">
    <w:pPr>
      <w:widowControl/>
      <w:spacing w:after="120" w:line="240" w:lineRule="auto"/>
      <w:jc w:val="center"/>
      <w:rPr>
        <w:rFonts w:ascii="Times New Roman" w:eastAsia="Times New Roman" w:hAnsi="Times New Roman" w:cs="Times New Roman"/>
        <w:b/>
        <w:bCs/>
        <w:color w:val="595959"/>
        <w:sz w:val="20"/>
        <w:szCs w:val="20"/>
        <w:lang w:val="it-IT" w:eastAsia="it-IT"/>
      </w:rPr>
    </w:pPr>
    <w:r w:rsidRPr="00866339">
      <w:rPr>
        <w:rFonts w:ascii="Times New Roman" w:eastAsia="Times New Roman" w:hAnsi="Times New Roman" w:cs="Times New Roman"/>
        <w:b/>
        <w:bCs/>
        <w:color w:val="595959"/>
        <w:sz w:val="20"/>
        <w:szCs w:val="24"/>
        <w:lang w:val="it-IT" w:eastAsia="it-IT"/>
      </w:rPr>
      <w:t>CUC ROCCAGLORIOSA</w:t>
    </w:r>
  </w:p>
  <w:p w14:paraId="6F902071" w14:textId="77777777" w:rsidR="00866339" w:rsidRPr="00866339" w:rsidRDefault="00866339" w:rsidP="00866339">
    <w:pPr>
      <w:widowControl/>
      <w:spacing w:before="60" w:after="0" w:line="240" w:lineRule="auto"/>
      <w:jc w:val="center"/>
      <w:rPr>
        <w:rFonts w:ascii="Times New Roman" w:eastAsia="Times New Roman" w:hAnsi="Times New Roman" w:cs="Times New Roman"/>
        <w:b/>
        <w:sz w:val="28"/>
        <w:szCs w:val="28"/>
        <w:lang w:val="it-IT" w:eastAsia="it-IT"/>
      </w:rPr>
    </w:pPr>
    <w:r w:rsidRPr="00866339">
      <w:rPr>
        <w:rFonts w:ascii="Times New Roman" w:eastAsia="Times New Roman" w:hAnsi="Times New Roman" w:cs="Times New Roman"/>
        <w:b/>
        <w:sz w:val="28"/>
        <w:szCs w:val="28"/>
        <w:lang w:val="it-IT" w:eastAsia="it-IT"/>
      </w:rPr>
      <w:t>CENTRALE UNICA DI COMMITTENZA ROCCAGLORIOSA</w:t>
    </w:r>
  </w:p>
  <w:p w14:paraId="07397F5F" w14:textId="77777777" w:rsidR="00866339" w:rsidRPr="00866339" w:rsidRDefault="00866339" w:rsidP="00866339">
    <w:pPr>
      <w:widowControl/>
      <w:spacing w:after="0" w:line="240" w:lineRule="auto"/>
      <w:jc w:val="center"/>
      <w:rPr>
        <w:rFonts w:ascii="Times New Roman" w:eastAsia="Times New Roman" w:hAnsi="Times New Roman" w:cs="Times New Roman"/>
        <w:sz w:val="18"/>
        <w:szCs w:val="20"/>
        <w:lang w:val="it-IT" w:eastAsia="it-IT"/>
      </w:rPr>
    </w:pPr>
    <w:r w:rsidRPr="00866339">
      <w:rPr>
        <w:rFonts w:ascii="Times New Roman" w:eastAsia="Times New Roman" w:hAnsi="Times New Roman" w:cs="Times New Roman"/>
        <w:sz w:val="18"/>
        <w:szCs w:val="20"/>
        <w:lang w:val="it-IT" w:eastAsia="it-IT"/>
      </w:rPr>
      <w:t>Comuni associati di Alfano, Buonabitacolo, Celle di Bulgheria, Ispani, Roccagloriosa (capofila), San Giovanni a Piro</w:t>
    </w:r>
  </w:p>
  <w:p w14:paraId="43D81DC7" w14:textId="77777777" w:rsidR="00866339" w:rsidRPr="00866339" w:rsidRDefault="00866339" w:rsidP="00866339">
    <w:pPr>
      <w:widowControl/>
      <w:spacing w:before="240" w:after="0" w:line="240" w:lineRule="auto"/>
      <w:jc w:val="center"/>
      <w:rPr>
        <w:rFonts w:ascii="Times New Roman" w:eastAsia="Times New Roman" w:hAnsi="Times New Roman" w:cs="Times New Roman"/>
        <w:b/>
        <w:sz w:val="20"/>
        <w:szCs w:val="16"/>
        <w:lang w:val="it-IT" w:eastAsia="it-IT"/>
      </w:rPr>
    </w:pPr>
    <w:r w:rsidRPr="00866339">
      <w:rPr>
        <w:rFonts w:ascii="Times New Roman" w:eastAsia="Times New Roman" w:hAnsi="Times New Roman" w:cs="Times New Roman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2AF7081D" wp14:editId="61FF0997">
          <wp:simplePos x="0" y="0"/>
          <wp:positionH relativeFrom="column">
            <wp:posOffset>7315</wp:posOffset>
          </wp:positionH>
          <wp:positionV relativeFrom="paragraph">
            <wp:posOffset>48260</wp:posOffset>
          </wp:positionV>
          <wp:extent cx="367030" cy="413385"/>
          <wp:effectExtent l="0" t="0" r="0" b="5715"/>
          <wp:wrapNone/>
          <wp:docPr id="1620682887" name="image1.jpeg" descr="Immagine che contiene testo, natale, ricam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Immagine che contiene testo, natale, ricamo&#10;&#10;Descrizione generata automaticamente"/>
                  <pic:cNvPicPr>
                    <a:picLocks noChangeAspect="1"/>
                  </pic:cNvPicPr>
                </pic:nvPicPr>
                <pic:blipFill>
                  <a:blip r:embed="rId7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7030" cy="413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66339">
      <w:rPr>
        <w:rFonts w:ascii="Times New Roman" w:eastAsia="Times New Roman" w:hAnsi="Times New Roman" w:cs="Times New Roman"/>
        <w:b/>
        <w:sz w:val="20"/>
        <w:szCs w:val="16"/>
        <w:lang w:val="it-IT" w:eastAsia="it-IT"/>
      </w:rPr>
      <w:t>CENTRO DI COSTO</w:t>
    </w:r>
  </w:p>
  <w:p w14:paraId="268724CC" w14:textId="2D9C7ABE" w:rsidR="004C1454" w:rsidRPr="00866339" w:rsidRDefault="00866339" w:rsidP="00866339">
    <w:pPr>
      <w:widowControl/>
      <w:pBdr>
        <w:bottom w:val="single" w:sz="4" w:space="1" w:color="auto"/>
      </w:pBdr>
      <w:spacing w:after="120" w:line="240" w:lineRule="auto"/>
      <w:jc w:val="center"/>
      <w:rPr>
        <w:rFonts w:ascii="Times New Roman" w:eastAsia="Times New Roman" w:hAnsi="Times New Roman" w:cs="Times New Roman"/>
        <w:b/>
        <w:sz w:val="20"/>
        <w:szCs w:val="16"/>
        <w:lang w:val="it-IT" w:eastAsia="it-IT"/>
      </w:rPr>
    </w:pPr>
    <w:r w:rsidRPr="00866339">
      <w:rPr>
        <w:rFonts w:ascii="Times New Roman" w:eastAsia="Times New Roman" w:hAnsi="Times New Roman" w:cs="Times New Roman"/>
        <w:b/>
        <w:sz w:val="20"/>
        <w:szCs w:val="16"/>
        <w:lang w:val="it-IT" w:eastAsia="it-IT"/>
      </w:rPr>
      <w:t>COMUNE DI BUONABITACOLO (SA) – AREA TECNICA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D8246" w14:textId="77777777" w:rsidR="00866339" w:rsidRPr="00866339" w:rsidRDefault="00866339" w:rsidP="00866339">
    <w:pPr>
      <w:widowControl/>
      <w:tabs>
        <w:tab w:val="center" w:pos="4819"/>
        <w:tab w:val="right" w:pos="9638"/>
      </w:tabs>
      <w:spacing w:before="240" w:after="0" w:line="240" w:lineRule="auto"/>
      <w:jc w:val="center"/>
      <w:rPr>
        <w:rFonts w:ascii="Palatino Linotype" w:eastAsia="Times New Roman" w:hAnsi="Palatino Linotype" w:cs="Times New Roman"/>
        <w:i/>
        <w:color w:val="002060"/>
        <w:sz w:val="18"/>
        <w:szCs w:val="18"/>
        <w:lang w:val="it-IT" w:eastAsia="it-IT"/>
      </w:rPr>
    </w:pPr>
    <w:bookmarkStart w:id="6" w:name="_Hlk168658471"/>
    <w:bookmarkStart w:id="7" w:name="_Hlk168658472"/>
    <w:r w:rsidRPr="00866339">
      <w:rPr>
        <w:rFonts w:ascii="Palatino Linotype" w:eastAsia="Times New Roman" w:hAnsi="Palatino Linotype" w:cs="Times New Roman"/>
        <w:b/>
        <w:bCs/>
        <w:i/>
        <w:color w:val="002060"/>
        <w:sz w:val="18"/>
        <w:szCs w:val="18"/>
        <w:lang w:val="it-IT" w:eastAsia="it-IT"/>
      </w:rPr>
      <w:t xml:space="preserve">CENTRALE UNICA DI COMMITTENZA </w:t>
    </w:r>
    <w:bookmarkEnd w:id="6"/>
    <w:bookmarkEnd w:id="7"/>
    <w:r w:rsidRPr="00866339">
      <w:rPr>
        <w:rFonts w:ascii="Palatino Linotype" w:eastAsia="Times New Roman" w:hAnsi="Palatino Linotype" w:cs="Times New Roman"/>
        <w:b/>
        <w:bCs/>
        <w:i/>
        <w:color w:val="002060"/>
        <w:sz w:val="18"/>
        <w:szCs w:val="18"/>
        <w:lang w:val="it-IT" w:eastAsia="it-IT"/>
      </w:rPr>
      <w:t>ROCCAGLORIOSA</w:t>
    </w:r>
  </w:p>
  <w:p w14:paraId="09D960D5" w14:textId="1207AA50" w:rsidR="000B7B3C" w:rsidRPr="00866339" w:rsidRDefault="000B7B3C" w:rsidP="0086633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561BD"/>
    <w:multiLevelType w:val="hybridMultilevel"/>
    <w:tmpl w:val="BD9240F0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>
    <w:nsid w:val="35611AFF"/>
    <w:multiLevelType w:val="multilevel"/>
    <w:tmpl w:val="B13237EC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b/>
        <w:i w:val="0"/>
        <w:sz w:val="18"/>
      </w:rPr>
    </w:lvl>
    <w:lvl w:ilvl="1">
      <w:start w:val="1"/>
      <w:numFmt w:val="decimal"/>
      <w:pStyle w:val="Titolo3"/>
      <w:lvlText w:val="%1.%2"/>
      <w:lvlJc w:val="left"/>
      <w:pPr>
        <w:ind w:left="720" w:hanging="72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80"/>
    <w:rsid w:val="0002484A"/>
    <w:rsid w:val="00081C42"/>
    <w:rsid w:val="000B7B3C"/>
    <w:rsid w:val="000E4B9A"/>
    <w:rsid w:val="001259F0"/>
    <w:rsid w:val="00152909"/>
    <w:rsid w:val="00171ED3"/>
    <w:rsid w:val="00187D30"/>
    <w:rsid w:val="001B643B"/>
    <w:rsid w:val="001D24EE"/>
    <w:rsid w:val="001D6B61"/>
    <w:rsid w:val="001D7253"/>
    <w:rsid w:val="001E3DD1"/>
    <w:rsid w:val="001F3B35"/>
    <w:rsid w:val="00206E67"/>
    <w:rsid w:val="002F6F18"/>
    <w:rsid w:val="003359D2"/>
    <w:rsid w:val="00345770"/>
    <w:rsid w:val="00366BDC"/>
    <w:rsid w:val="003727F5"/>
    <w:rsid w:val="00391180"/>
    <w:rsid w:val="003A4991"/>
    <w:rsid w:val="003D439A"/>
    <w:rsid w:val="003D7617"/>
    <w:rsid w:val="003E2704"/>
    <w:rsid w:val="00415432"/>
    <w:rsid w:val="0042553B"/>
    <w:rsid w:val="00433D7C"/>
    <w:rsid w:val="00473A2B"/>
    <w:rsid w:val="00486F02"/>
    <w:rsid w:val="0049140A"/>
    <w:rsid w:val="00495A6C"/>
    <w:rsid w:val="004B2F30"/>
    <w:rsid w:val="004C1454"/>
    <w:rsid w:val="004D5978"/>
    <w:rsid w:val="004E0EF8"/>
    <w:rsid w:val="004E356D"/>
    <w:rsid w:val="004E602E"/>
    <w:rsid w:val="004F604B"/>
    <w:rsid w:val="004F66CA"/>
    <w:rsid w:val="004F682C"/>
    <w:rsid w:val="005211DF"/>
    <w:rsid w:val="00537D25"/>
    <w:rsid w:val="005578FD"/>
    <w:rsid w:val="0057054E"/>
    <w:rsid w:val="00585B96"/>
    <w:rsid w:val="00590E66"/>
    <w:rsid w:val="005B29ED"/>
    <w:rsid w:val="005F73FA"/>
    <w:rsid w:val="006413F0"/>
    <w:rsid w:val="00647BDB"/>
    <w:rsid w:val="006568CB"/>
    <w:rsid w:val="006D75BD"/>
    <w:rsid w:val="0073765E"/>
    <w:rsid w:val="0074381F"/>
    <w:rsid w:val="00796D11"/>
    <w:rsid w:val="00796D17"/>
    <w:rsid w:val="007A4E63"/>
    <w:rsid w:val="007E50B8"/>
    <w:rsid w:val="007F3F18"/>
    <w:rsid w:val="00810318"/>
    <w:rsid w:val="00866339"/>
    <w:rsid w:val="00886C47"/>
    <w:rsid w:val="008A12C9"/>
    <w:rsid w:val="008B7076"/>
    <w:rsid w:val="008D7379"/>
    <w:rsid w:val="008E2CBE"/>
    <w:rsid w:val="008F0FB6"/>
    <w:rsid w:val="009067D3"/>
    <w:rsid w:val="00931D8E"/>
    <w:rsid w:val="0095303E"/>
    <w:rsid w:val="0095598A"/>
    <w:rsid w:val="00962D77"/>
    <w:rsid w:val="00983CCD"/>
    <w:rsid w:val="0099312F"/>
    <w:rsid w:val="009E79D5"/>
    <w:rsid w:val="009F5941"/>
    <w:rsid w:val="00A06CA5"/>
    <w:rsid w:val="00A25022"/>
    <w:rsid w:val="00A362BD"/>
    <w:rsid w:val="00A70D60"/>
    <w:rsid w:val="00A8075F"/>
    <w:rsid w:val="00A8726C"/>
    <w:rsid w:val="00A97919"/>
    <w:rsid w:val="00AD6ED4"/>
    <w:rsid w:val="00B04CE7"/>
    <w:rsid w:val="00B06CE8"/>
    <w:rsid w:val="00B0796C"/>
    <w:rsid w:val="00B12F93"/>
    <w:rsid w:val="00B135DE"/>
    <w:rsid w:val="00B22C7F"/>
    <w:rsid w:val="00B31820"/>
    <w:rsid w:val="00C070D5"/>
    <w:rsid w:val="00C425FF"/>
    <w:rsid w:val="00C50573"/>
    <w:rsid w:val="00C65F53"/>
    <w:rsid w:val="00C94D41"/>
    <w:rsid w:val="00CB53F4"/>
    <w:rsid w:val="00D74B01"/>
    <w:rsid w:val="00D97C91"/>
    <w:rsid w:val="00DB1171"/>
    <w:rsid w:val="00DF74C7"/>
    <w:rsid w:val="00E03285"/>
    <w:rsid w:val="00EA41AF"/>
    <w:rsid w:val="00EE53BD"/>
    <w:rsid w:val="00F051A7"/>
    <w:rsid w:val="00F206FA"/>
    <w:rsid w:val="00F22522"/>
    <w:rsid w:val="00F33197"/>
    <w:rsid w:val="00F43CBB"/>
    <w:rsid w:val="00F84F8D"/>
    <w:rsid w:val="00F94888"/>
    <w:rsid w:val="00FD3C13"/>
    <w:rsid w:val="00FD5477"/>
    <w:rsid w:val="00FD59D8"/>
    <w:rsid w:val="00FE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56C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1180"/>
    <w:pPr>
      <w:widowControl w:val="0"/>
    </w:pPr>
    <w:rPr>
      <w:lang w:val="en-US"/>
    </w:rPr>
  </w:style>
  <w:style w:type="paragraph" w:styleId="Titolo1">
    <w:name w:val="heading 1"/>
    <w:basedOn w:val="Normale"/>
    <w:next w:val="Titolo2"/>
    <w:link w:val="Titolo1Carattere"/>
    <w:qFormat/>
    <w:rsid w:val="00810318"/>
    <w:pPr>
      <w:keepNext/>
      <w:keepLines/>
      <w:widowControl/>
      <w:spacing w:before="280" w:after="280"/>
      <w:jc w:val="center"/>
      <w:outlineLvl w:val="0"/>
    </w:pPr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paragraph" w:styleId="Titolo2">
    <w:name w:val="heading 2"/>
    <w:basedOn w:val="Normale"/>
    <w:next w:val="Titolo3"/>
    <w:link w:val="Titolo2Carattere"/>
    <w:qFormat/>
    <w:rsid w:val="00810318"/>
    <w:pPr>
      <w:keepNext/>
      <w:widowControl/>
      <w:numPr>
        <w:numId w:val="2"/>
      </w:numPr>
      <w:spacing w:before="560" w:after="120"/>
      <w:jc w:val="both"/>
      <w:outlineLvl w:val="1"/>
    </w:pPr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810318"/>
    <w:pPr>
      <w:keepNext/>
      <w:widowControl/>
      <w:numPr>
        <w:ilvl w:val="1"/>
        <w:numId w:val="2"/>
      </w:numPr>
      <w:spacing w:before="240" w:after="60"/>
      <w:jc w:val="both"/>
      <w:outlineLvl w:val="2"/>
    </w:pPr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391180"/>
    <w:rPr>
      <w:color w:val="0000FF" w:themeColor="hyperlink"/>
      <w:u w:val="single"/>
    </w:rPr>
  </w:style>
  <w:style w:type="paragraph" w:styleId="Titolo">
    <w:name w:val="Title"/>
    <w:basedOn w:val="Normale"/>
    <w:link w:val="TitoloCarattere"/>
    <w:qFormat/>
    <w:rsid w:val="00391180"/>
    <w:pPr>
      <w:widowControl/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391180"/>
    <w:rPr>
      <w:rFonts w:ascii="Times New Roman" w:eastAsia="Times New Roman" w:hAnsi="Times New Roman" w:cs="Times New Roman"/>
      <w:b/>
      <w:sz w:val="4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180"/>
    <w:rPr>
      <w:rFonts w:ascii="Tahoma" w:hAnsi="Tahoma" w:cs="Tahoma"/>
      <w:sz w:val="16"/>
      <w:szCs w:val="16"/>
      <w:lang w:val="en-US"/>
    </w:rPr>
  </w:style>
  <w:style w:type="paragraph" w:styleId="Paragrafoelenco">
    <w:name w:val="List Paragraph"/>
    <w:basedOn w:val="Normale"/>
    <w:uiPriority w:val="34"/>
    <w:qFormat/>
    <w:rsid w:val="00391180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9118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91180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91180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391180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290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2909"/>
    <w:rPr>
      <w:lang w:val="en-US"/>
    </w:rPr>
  </w:style>
  <w:style w:type="paragraph" w:styleId="Corpotesto">
    <w:name w:val="Body Text"/>
    <w:basedOn w:val="Normale"/>
    <w:link w:val="CorpotestoCarattere"/>
    <w:rsid w:val="00187D30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sz w:val="26"/>
      <w:szCs w:val="26"/>
      <w:lang w:val="it-IT" w:eastAsia="ar-SA"/>
    </w:rPr>
  </w:style>
  <w:style w:type="character" w:customStyle="1" w:styleId="CorpotestoCarattere">
    <w:name w:val="Corpo testo Carattere"/>
    <w:basedOn w:val="Carpredefinitoparagrafo"/>
    <w:link w:val="Corpotesto"/>
    <w:rsid w:val="00187D30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Corpodeltesto3">
    <w:name w:val="Body Text 3"/>
    <w:basedOn w:val="Normale"/>
    <w:link w:val="Corpodeltesto3Carattere"/>
    <w:rsid w:val="00187D30"/>
    <w:pPr>
      <w:widowControl/>
      <w:suppressAutoHyphens/>
      <w:spacing w:after="120" w:line="240" w:lineRule="auto"/>
    </w:pPr>
    <w:rPr>
      <w:rFonts w:ascii="ChelthmITC Bk BT" w:eastAsia="Times New Roman" w:hAnsi="ChelthmITC Bk BT" w:cs="ChelthmITC Bk BT"/>
      <w:sz w:val="16"/>
      <w:szCs w:val="16"/>
      <w:lang w:val="it-IT" w:eastAsia="ar-SA"/>
    </w:rPr>
  </w:style>
  <w:style w:type="character" w:customStyle="1" w:styleId="Corpodeltesto3Carattere">
    <w:name w:val="Corpo del testo 3 Carattere"/>
    <w:basedOn w:val="Carpredefinitoparagrafo"/>
    <w:link w:val="Corpodeltesto3"/>
    <w:rsid w:val="00187D30"/>
    <w:rPr>
      <w:rFonts w:ascii="ChelthmITC Bk BT" w:eastAsia="Times New Roman" w:hAnsi="ChelthmITC Bk BT" w:cs="ChelthmITC Bk BT"/>
      <w:sz w:val="16"/>
      <w:szCs w:val="16"/>
      <w:lang w:eastAsia="ar-SA"/>
    </w:rPr>
  </w:style>
  <w:style w:type="paragraph" w:customStyle="1" w:styleId="sche3">
    <w:name w:val="sche_3"/>
    <w:link w:val="sche3Carattere"/>
    <w:uiPriority w:val="99"/>
    <w:rsid w:val="00FD59D8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character" w:customStyle="1" w:styleId="sche3Carattere">
    <w:name w:val="sche_3 Carattere"/>
    <w:link w:val="sche3"/>
    <w:uiPriority w:val="99"/>
    <w:rsid w:val="00FD59D8"/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customStyle="1" w:styleId="ALLEGATO">
    <w:name w:val="ALLEGATO"/>
    <w:basedOn w:val="Normale"/>
    <w:autoRedefine/>
    <w:qFormat/>
    <w:rsid w:val="00866339"/>
    <w:pPr>
      <w:pBdr>
        <w:top w:val="single" w:sz="4" w:space="1" w:color="auto"/>
        <w:left w:val="single" w:sz="4" w:space="20" w:color="auto"/>
        <w:bottom w:val="single" w:sz="4" w:space="1" w:color="auto"/>
        <w:right w:val="single" w:sz="4" w:space="4" w:color="auto"/>
      </w:pBdr>
      <w:shd w:val="pct10" w:color="auto" w:fill="auto"/>
      <w:spacing w:before="60" w:after="60" w:line="240" w:lineRule="auto"/>
      <w:ind w:left="7655"/>
      <w:jc w:val="right"/>
    </w:pPr>
    <w:rPr>
      <w:rFonts w:ascii="Cambria" w:eastAsia="Times New Roman" w:hAnsi="Cambria" w:cs="Times New Roman"/>
      <w:b/>
      <w:smallCaps/>
      <w:sz w:val="20"/>
      <w:szCs w:val="24"/>
      <w:lang w:val="it-IT" w:eastAsia="it-IT"/>
    </w:rPr>
  </w:style>
  <w:style w:type="character" w:customStyle="1" w:styleId="FontStyle19">
    <w:name w:val="Font Style19"/>
    <w:uiPriority w:val="99"/>
    <w:rsid w:val="004F66CA"/>
    <w:rPr>
      <w:rFonts w:ascii="Arial" w:hAnsi="Arial" w:cs="Arial"/>
      <w:b/>
      <w:bCs/>
      <w:sz w:val="22"/>
      <w:szCs w:val="22"/>
    </w:rPr>
  </w:style>
  <w:style w:type="character" w:customStyle="1" w:styleId="Titolo1Carattere">
    <w:name w:val="Titolo 1 Carattere"/>
    <w:basedOn w:val="Carpredefinitoparagrafo"/>
    <w:link w:val="Titolo1"/>
    <w:rsid w:val="00810318"/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810318"/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810318"/>
    <w:rPr>
      <w:rFonts w:ascii="Garamond" w:eastAsia="Times New Roman" w:hAnsi="Garamond" w:cs="Times New Roman"/>
      <w:b/>
      <w:bCs/>
      <w:caps/>
      <w:szCs w:val="26"/>
      <w:lang w:val="x-none"/>
    </w:rPr>
  </w:style>
  <w:style w:type="table" w:styleId="Grigliatabella">
    <w:name w:val="Table Grid"/>
    <w:basedOn w:val="Tabellanormale"/>
    <w:uiPriority w:val="59"/>
    <w:rsid w:val="008663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1180"/>
    <w:pPr>
      <w:widowControl w:val="0"/>
    </w:pPr>
    <w:rPr>
      <w:lang w:val="en-US"/>
    </w:rPr>
  </w:style>
  <w:style w:type="paragraph" w:styleId="Titolo1">
    <w:name w:val="heading 1"/>
    <w:basedOn w:val="Normale"/>
    <w:next w:val="Titolo2"/>
    <w:link w:val="Titolo1Carattere"/>
    <w:qFormat/>
    <w:rsid w:val="00810318"/>
    <w:pPr>
      <w:keepNext/>
      <w:keepLines/>
      <w:widowControl/>
      <w:spacing w:before="280" w:after="280"/>
      <w:jc w:val="center"/>
      <w:outlineLvl w:val="0"/>
    </w:pPr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paragraph" w:styleId="Titolo2">
    <w:name w:val="heading 2"/>
    <w:basedOn w:val="Normale"/>
    <w:next w:val="Titolo3"/>
    <w:link w:val="Titolo2Carattere"/>
    <w:qFormat/>
    <w:rsid w:val="00810318"/>
    <w:pPr>
      <w:keepNext/>
      <w:widowControl/>
      <w:numPr>
        <w:numId w:val="2"/>
      </w:numPr>
      <w:spacing w:before="560" w:after="120"/>
      <w:jc w:val="both"/>
      <w:outlineLvl w:val="1"/>
    </w:pPr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810318"/>
    <w:pPr>
      <w:keepNext/>
      <w:widowControl/>
      <w:numPr>
        <w:ilvl w:val="1"/>
        <w:numId w:val="2"/>
      </w:numPr>
      <w:spacing w:before="240" w:after="60"/>
      <w:jc w:val="both"/>
      <w:outlineLvl w:val="2"/>
    </w:pPr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391180"/>
    <w:rPr>
      <w:color w:val="0000FF" w:themeColor="hyperlink"/>
      <w:u w:val="single"/>
    </w:rPr>
  </w:style>
  <w:style w:type="paragraph" w:styleId="Titolo">
    <w:name w:val="Title"/>
    <w:basedOn w:val="Normale"/>
    <w:link w:val="TitoloCarattere"/>
    <w:qFormat/>
    <w:rsid w:val="00391180"/>
    <w:pPr>
      <w:widowControl/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391180"/>
    <w:rPr>
      <w:rFonts w:ascii="Times New Roman" w:eastAsia="Times New Roman" w:hAnsi="Times New Roman" w:cs="Times New Roman"/>
      <w:b/>
      <w:sz w:val="4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180"/>
    <w:rPr>
      <w:rFonts w:ascii="Tahoma" w:hAnsi="Tahoma" w:cs="Tahoma"/>
      <w:sz w:val="16"/>
      <w:szCs w:val="16"/>
      <w:lang w:val="en-US"/>
    </w:rPr>
  </w:style>
  <w:style w:type="paragraph" w:styleId="Paragrafoelenco">
    <w:name w:val="List Paragraph"/>
    <w:basedOn w:val="Normale"/>
    <w:uiPriority w:val="34"/>
    <w:qFormat/>
    <w:rsid w:val="00391180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9118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91180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91180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391180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290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2909"/>
    <w:rPr>
      <w:lang w:val="en-US"/>
    </w:rPr>
  </w:style>
  <w:style w:type="paragraph" w:styleId="Corpotesto">
    <w:name w:val="Body Text"/>
    <w:basedOn w:val="Normale"/>
    <w:link w:val="CorpotestoCarattere"/>
    <w:rsid w:val="00187D30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sz w:val="26"/>
      <w:szCs w:val="26"/>
      <w:lang w:val="it-IT" w:eastAsia="ar-SA"/>
    </w:rPr>
  </w:style>
  <w:style w:type="character" w:customStyle="1" w:styleId="CorpotestoCarattere">
    <w:name w:val="Corpo testo Carattere"/>
    <w:basedOn w:val="Carpredefinitoparagrafo"/>
    <w:link w:val="Corpotesto"/>
    <w:rsid w:val="00187D30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Corpodeltesto3">
    <w:name w:val="Body Text 3"/>
    <w:basedOn w:val="Normale"/>
    <w:link w:val="Corpodeltesto3Carattere"/>
    <w:rsid w:val="00187D30"/>
    <w:pPr>
      <w:widowControl/>
      <w:suppressAutoHyphens/>
      <w:spacing w:after="120" w:line="240" w:lineRule="auto"/>
    </w:pPr>
    <w:rPr>
      <w:rFonts w:ascii="ChelthmITC Bk BT" w:eastAsia="Times New Roman" w:hAnsi="ChelthmITC Bk BT" w:cs="ChelthmITC Bk BT"/>
      <w:sz w:val="16"/>
      <w:szCs w:val="16"/>
      <w:lang w:val="it-IT" w:eastAsia="ar-SA"/>
    </w:rPr>
  </w:style>
  <w:style w:type="character" w:customStyle="1" w:styleId="Corpodeltesto3Carattere">
    <w:name w:val="Corpo del testo 3 Carattere"/>
    <w:basedOn w:val="Carpredefinitoparagrafo"/>
    <w:link w:val="Corpodeltesto3"/>
    <w:rsid w:val="00187D30"/>
    <w:rPr>
      <w:rFonts w:ascii="ChelthmITC Bk BT" w:eastAsia="Times New Roman" w:hAnsi="ChelthmITC Bk BT" w:cs="ChelthmITC Bk BT"/>
      <w:sz w:val="16"/>
      <w:szCs w:val="16"/>
      <w:lang w:eastAsia="ar-SA"/>
    </w:rPr>
  </w:style>
  <w:style w:type="paragraph" w:customStyle="1" w:styleId="sche3">
    <w:name w:val="sche_3"/>
    <w:link w:val="sche3Carattere"/>
    <w:uiPriority w:val="99"/>
    <w:rsid w:val="00FD59D8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character" w:customStyle="1" w:styleId="sche3Carattere">
    <w:name w:val="sche_3 Carattere"/>
    <w:link w:val="sche3"/>
    <w:uiPriority w:val="99"/>
    <w:rsid w:val="00FD59D8"/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customStyle="1" w:styleId="ALLEGATO">
    <w:name w:val="ALLEGATO"/>
    <w:basedOn w:val="Normale"/>
    <w:autoRedefine/>
    <w:qFormat/>
    <w:rsid w:val="00866339"/>
    <w:pPr>
      <w:pBdr>
        <w:top w:val="single" w:sz="4" w:space="1" w:color="auto"/>
        <w:left w:val="single" w:sz="4" w:space="20" w:color="auto"/>
        <w:bottom w:val="single" w:sz="4" w:space="1" w:color="auto"/>
        <w:right w:val="single" w:sz="4" w:space="4" w:color="auto"/>
      </w:pBdr>
      <w:shd w:val="pct10" w:color="auto" w:fill="auto"/>
      <w:spacing w:before="60" w:after="60" w:line="240" w:lineRule="auto"/>
      <w:ind w:left="7655"/>
      <w:jc w:val="right"/>
    </w:pPr>
    <w:rPr>
      <w:rFonts w:ascii="Cambria" w:eastAsia="Times New Roman" w:hAnsi="Cambria" w:cs="Times New Roman"/>
      <w:b/>
      <w:smallCaps/>
      <w:sz w:val="20"/>
      <w:szCs w:val="24"/>
      <w:lang w:val="it-IT" w:eastAsia="it-IT"/>
    </w:rPr>
  </w:style>
  <w:style w:type="character" w:customStyle="1" w:styleId="FontStyle19">
    <w:name w:val="Font Style19"/>
    <w:uiPriority w:val="99"/>
    <w:rsid w:val="004F66CA"/>
    <w:rPr>
      <w:rFonts w:ascii="Arial" w:hAnsi="Arial" w:cs="Arial"/>
      <w:b/>
      <w:bCs/>
      <w:sz w:val="22"/>
      <w:szCs w:val="22"/>
    </w:rPr>
  </w:style>
  <w:style w:type="character" w:customStyle="1" w:styleId="Titolo1Carattere">
    <w:name w:val="Titolo 1 Carattere"/>
    <w:basedOn w:val="Carpredefinitoparagrafo"/>
    <w:link w:val="Titolo1"/>
    <w:rsid w:val="00810318"/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810318"/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810318"/>
    <w:rPr>
      <w:rFonts w:ascii="Garamond" w:eastAsia="Times New Roman" w:hAnsi="Garamond" w:cs="Times New Roman"/>
      <w:b/>
      <w:bCs/>
      <w:caps/>
      <w:szCs w:val="26"/>
      <w:lang w:val="x-none"/>
    </w:rPr>
  </w:style>
  <w:style w:type="table" w:styleId="Grigliatabella">
    <w:name w:val="Table Grid"/>
    <w:basedOn w:val="Tabellanormale"/>
    <w:uiPriority w:val="59"/>
    <w:rsid w:val="008663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UtentePc</dc:creator>
  <cp:lastModifiedBy>Luca Castelluccio</cp:lastModifiedBy>
  <cp:revision>57</cp:revision>
  <dcterms:created xsi:type="dcterms:W3CDTF">2017-03-08T13:58:00Z</dcterms:created>
  <dcterms:modified xsi:type="dcterms:W3CDTF">2026-06-12T13:46:00Z</dcterms:modified>
</cp:coreProperties>
</file>